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A0" w:rsidRPr="009E4BB3" w:rsidRDefault="00720B22" w:rsidP="005518A0">
      <w:pPr>
        <w:pStyle w:val="Standard"/>
        <w:jc w:val="center"/>
        <w:rPr>
          <w:rFonts w:asciiTheme="majorHAnsi" w:hAnsiTheme="majorHAnsi" w:cstheme="majorHAnsi"/>
          <w:sz w:val="32"/>
          <w:szCs w:val="32"/>
        </w:rPr>
      </w:pPr>
      <w:r>
        <w:rPr>
          <w:noProof/>
          <w:lang w:eastAsia="hr-HR" w:bidi="ar-SA"/>
        </w:rPr>
        <w:drawing>
          <wp:anchor distT="0" distB="0" distL="114300" distR="114300" simplePos="0" relativeHeight="251658240" behindDoc="0" locked="0" layoutInCell="1" allowOverlap="1" wp14:anchorId="2B26D718" wp14:editId="0C16841F">
            <wp:simplePos x="0" y="0"/>
            <wp:positionH relativeFrom="margin">
              <wp:align>right</wp:align>
            </wp:positionH>
            <wp:positionV relativeFrom="margin">
              <wp:posOffset>-72390</wp:posOffset>
            </wp:positionV>
            <wp:extent cx="1582420" cy="2011680"/>
            <wp:effectExtent l="0" t="0" r="0" b="7620"/>
            <wp:wrapSquare wrapText="bothSides"/>
            <wp:docPr id="1" name="Slika 1" descr="Black and White Cooking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lack and White Cooking Ar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4DC3">
        <w:rPr>
          <w:rFonts w:asciiTheme="majorHAnsi" w:hAnsiTheme="majorHAnsi" w:cstheme="majorHAnsi"/>
          <w:sz w:val="32"/>
          <w:szCs w:val="32"/>
        </w:rPr>
        <w:t xml:space="preserve">                                   </w:t>
      </w:r>
      <w:r w:rsidR="005518A0" w:rsidRPr="009E4BB3">
        <w:rPr>
          <w:rFonts w:asciiTheme="majorHAnsi" w:hAnsiTheme="majorHAnsi" w:cstheme="majorHAnsi"/>
          <w:sz w:val="32"/>
          <w:szCs w:val="32"/>
        </w:rPr>
        <w:t xml:space="preserve">JELOVNIK ZA </w:t>
      </w:r>
      <w:r w:rsidR="009E4BB3">
        <w:rPr>
          <w:rFonts w:asciiTheme="majorHAnsi" w:hAnsiTheme="majorHAnsi" w:cstheme="majorHAnsi"/>
          <w:sz w:val="32"/>
          <w:szCs w:val="32"/>
        </w:rPr>
        <w:t xml:space="preserve">LISTOPAD </w:t>
      </w:r>
      <w:r w:rsidR="00572B07" w:rsidRPr="009E4BB3">
        <w:rPr>
          <w:rFonts w:asciiTheme="majorHAnsi" w:hAnsiTheme="majorHAnsi" w:cstheme="majorHAnsi"/>
          <w:sz w:val="32"/>
          <w:szCs w:val="32"/>
        </w:rPr>
        <w:t xml:space="preserve"> </w:t>
      </w:r>
      <w:r w:rsidR="005518A0" w:rsidRPr="009E4BB3">
        <w:rPr>
          <w:rFonts w:asciiTheme="majorHAnsi" w:hAnsiTheme="majorHAnsi" w:cstheme="majorHAnsi"/>
          <w:sz w:val="32"/>
          <w:szCs w:val="32"/>
        </w:rPr>
        <w:t>202</w:t>
      </w:r>
      <w:r w:rsidR="001F7785" w:rsidRPr="009E4BB3">
        <w:rPr>
          <w:rFonts w:asciiTheme="majorHAnsi" w:hAnsiTheme="majorHAnsi" w:cstheme="majorHAnsi"/>
          <w:sz w:val="32"/>
          <w:szCs w:val="32"/>
        </w:rPr>
        <w:t>6</w:t>
      </w:r>
      <w:r w:rsidR="005518A0" w:rsidRPr="009E4BB3">
        <w:rPr>
          <w:rFonts w:asciiTheme="majorHAnsi" w:hAnsiTheme="majorHAnsi" w:cstheme="majorHAnsi"/>
          <w:sz w:val="32"/>
          <w:szCs w:val="32"/>
        </w:rPr>
        <w:t>.</w:t>
      </w:r>
      <w:r w:rsidR="009E4BB3" w:rsidRPr="009E4BB3">
        <w:t xml:space="preserve"> </w:t>
      </w:r>
    </w:p>
    <w:p w:rsidR="005C7EFB" w:rsidRPr="009E4BB3" w:rsidRDefault="005C7EFB" w:rsidP="005518A0">
      <w:pPr>
        <w:pStyle w:val="Standard"/>
        <w:jc w:val="center"/>
        <w:rPr>
          <w:rFonts w:asciiTheme="majorHAnsi" w:hAnsiTheme="majorHAnsi" w:cstheme="majorHAnsi"/>
          <w:sz w:val="32"/>
          <w:szCs w:val="32"/>
        </w:rPr>
      </w:pPr>
    </w:p>
    <w:p w:rsidR="00EC6485" w:rsidRPr="009E4BB3" w:rsidRDefault="00EC6485" w:rsidP="005518A0">
      <w:pPr>
        <w:pStyle w:val="Standard"/>
        <w:jc w:val="center"/>
        <w:rPr>
          <w:rFonts w:asciiTheme="majorHAnsi" w:hAnsiTheme="majorHAnsi" w:cstheme="majorHAnsi"/>
          <w:sz w:val="32"/>
          <w:szCs w:val="32"/>
        </w:rPr>
      </w:pPr>
    </w:p>
    <w:p w:rsidR="00A14E7D" w:rsidRPr="009E4BB3" w:rsidRDefault="00720B22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01</w:t>
      </w:r>
      <w:r w:rsidR="005C7EFB" w:rsidRPr="009E4BB3">
        <w:rPr>
          <w:rFonts w:asciiTheme="majorHAnsi" w:hAnsiTheme="majorHAnsi" w:cstheme="majorHAnsi"/>
          <w:sz w:val="26"/>
          <w:szCs w:val="26"/>
        </w:rPr>
        <w:t>.</w:t>
      </w:r>
      <w:r>
        <w:rPr>
          <w:rFonts w:asciiTheme="majorHAnsi" w:hAnsiTheme="majorHAnsi" w:cstheme="majorHAnsi"/>
          <w:sz w:val="26"/>
          <w:szCs w:val="26"/>
        </w:rPr>
        <w:t>10.</w:t>
      </w:r>
      <w:r w:rsidR="005C7EFB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>
        <w:rPr>
          <w:rFonts w:asciiTheme="majorHAnsi" w:hAnsiTheme="majorHAnsi" w:cstheme="majorHAnsi"/>
          <w:sz w:val="26"/>
          <w:szCs w:val="26"/>
        </w:rPr>
        <w:t>ČET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E8020F">
        <w:rPr>
          <w:rFonts w:asciiTheme="majorHAnsi" w:hAnsiTheme="majorHAnsi" w:cstheme="majorHAnsi"/>
          <w:sz w:val="26"/>
          <w:szCs w:val="26"/>
        </w:rPr>
        <w:tab/>
      </w:r>
      <w:r w:rsidR="00E8020F" w:rsidRPr="009E4BB3">
        <w:rPr>
          <w:rFonts w:asciiTheme="majorHAnsi" w:hAnsiTheme="majorHAnsi" w:cstheme="majorHAnsi"/>
          <w:sz w:val="26"/>
          <w:szCs w:val="26"/>
        </w:rPr>
        <w:t xml:space="preserve">tijesto s bolonjez umakom, </w:t>
      </w:r>
      <w:r w:rsidR="00E8020F">
        <w:rPr>
          <w:rFonts w:asciiTheme="majorHAnsi" w:hAnsiTheme="majorHAnsi" w:cstheme="majorHAnsi"/>
          <w:sz w:val="26"/>
          <w:szCs w:val="26"/>
        </w:rPr>
        <w:t xml:space="preserve">cikla </w:t>
      </w:r>
      <w:r>
        <w:rPr>
          <w:rFonts w:asciiTheme="majorHAnsi" w:hAnsiTheme="majorHAnsi" w:cstheme="majorHAnsi"/>
          <w:sz w:val="26"/>
          <w:szCs w:val="26"/>
        </w:rPr>
        <w:t>02.10.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>
        <w:rPr>
          <w:rFonts w:asciiTheme="majorHAnsi" w:hAnsiTheme="majorHAnsi" w:cstheme="majorHAnsi"/>
          <w:sz w:val="26"/>
          <w:szCs w:val="26"/>
        </w:rPr>
        <w:t>PET</w:t>
      </w:r>
      <w:r w:rsidR="00E8020F">
        <w:rPr>
          <w:rFonts w:asciiTheme="majorHAnsi" w:hAnsiTheme="majorHAnsi" w:cstheme="majorHAnsi"/>
          <w:sz w:val="26"/>
          <w:szCs w:val="26"/>
        </w:rPr>
        <w:tab/>
      </w:r>
      <w:r w:rsidR="00E8020F">
        <w:rPr>
          <w:rFonts w:asciiTheme="majorHAnsi" w:hAnsiTheme="majorHAnsi" w:cstheme="majorHAnsi"/>
          <w:sz w:val="26"/>
          <w:szCs w:val="26"/>
        </w:rPr>
        <w:tab/>
      </w:r>
      <w:r w:rsidR="003062FF">
        <w:rPr>
          <w:rFonts w:asciiTheme="majorHAnsi" w:hAnsiTheme="majorHAnsi" w:cstheme="majorHAnsi"/>
          <w:sz w:val="26"/>
          <w:szCs w:val="26"/>
        </w:rPr>
        <w:t>g</w:t>
      </w:r>
      <w:r w:rsidR="00F47477">
        <w:rPr>
          <w:rFonts w:asciiTheme="majorHAnsi" w:hAnsiTheme="majorHAnsi" w:cstheme="majorHAnsi"/>
          <w:sz w:val="26"/>
          <w:szCs w:val="26"/>
        </w:rPr>
        <w:t>rah, kruh</w:t>
      </w:r>
      <w:bookmarkStart w:id="0" w:name="_GoBack"/>
      <w:bookmarkEnd w:id="0"/>
      <w:r w:rsidR="003050A7" w:rsidRPr="009E4BB3">
        <w:rPr>
          <w:rFonts w:asciiTheme="majorHAnsi" w:hAnsiTheme="majorHAnsi" w:cstheme="majorHAnsi"/>
          <w:sz w:val="26"/>
          <w:szCs w:val="26"/>
        </w:rPr>
        <w:t xml:space="preserve"> </w:t>
      </w:r>
    </w:p>
    <w:p w:rsidR="003050A7" w:rsidRPr="009E4BB3" w:rsidRDefault="003050A7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5C7EFB" w:rsidRPr="009E4BB3" w:rsidRDefault="005C7EFB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FD033E" w:rsidRPr="009E4BB3" w:rsidRDefault="00720B22" w:rsidP="00FD033E">
      <w:pPr>
        <w:pStyle w:val="Standard"/>
        <w:ind w:left="2832" w:hanging="2832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05.10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>
        <w:rPr>
          <w:rFonts w:asciiTheme="majorHAnsi" w:hAnsiTheme="majorHAnsi" w:cstheme="majorHAnsi"/>
          <w:sz w:val="26"/>
          <w:szCs w:val="26"/>
        </w:rPr>
        <w:t>PON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47477">
        <w:rPr>
          <w:rFonts w:asciiTheme="majorHAnsi" w:hAnsiTheme="majorHAnsi" w:cstheme="majorHAnsi"/>
          <w:sz w:val="26"/>
          <w:szCs w:val="26"/>
        </w:rPr>
        <w:t>zapečeno tijesto sa sirom</w:t>
      </w:r>
    </w:p>
    <w:p w:rsidR="00FD033E" w:rsidRPr="009E4BB3" w:rsidRDefault="00720B22" w:rsidP="00FD033E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06.10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UTO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47477">
        <w:rPr>
          <w:rFonts w:asciiTheme="majorHAnsi" w:hAnsiTheme="majorHAnsi" w:cstheme="majorHAnsi"/>
          <w:sz w:val="26"/>
          <w:szCs w:val="26"/>
        </w:rPr>
        <w:tab/>
        <w:t xml:space="preserve">varivo kupus </w:t>
      </w:r>
      <w:r w:rsidR="00FD033E" w:rsidRPr="009E4BB3">
        <w:rPr>
          <w:rFonts w:asciiTheme="majorHAnsi" w:hAnsiTheme="majorHAnsi" w:cstheme="majorHAnsi"/>
          <w:sz w:val="26"/>
          <w:szCs w:val="26"/>
        </w:rPr>
        <w:t>s komadićima mesa, kruh</w:t>
      </w:r>
    </w:p>
    <w:p w:rsidR="003050A7" w:rsidRPr="009E4BB3" w:rsidRDefault="00720B22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07.10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SRI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47477">
        <w:rPr>
          <w:rFonts w:asciiTheme="majorHAnsi" w:hAnsiTheme="majorHAnsi" w:cstheme="majorHAnsi"/>
          <w:sz w:val="26"/>
          <w:szCs w:val="26"/>
        </w:rPr>
        <w:t>r</w:t>
      </w:r>
      <w:r w:rsidR="003062FF">
        <w:rPr>
          <w:rFonts w:asciiTheme="majorHAnsi" w:hAnsiTheme="majorHAnsi" w:cstheme="majorHAnsi"/>
          <w:sz w:val="26"/>
          <w:szCs w:val="26"/>
        </w:rPr>
        <w:t>ižoto s piletinom, salata kupus</w:t>
      </w:r>
    </w:p>
    <w:p w:rsidR="003050A7" w:rsidRPr="009E4BB3" w:rsidRDefault="00720B22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08.10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ČET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47477">
        <w:rPr>
          <w:rFonts w:asciiTheme="majorHAnsi" w:hAnsiTheme="majorHAnsi" w:cstheme="majorHAnsi"/>
          <w:sz w:val="26"/>
          <w:szCs w:val="26"/>
        </w:rPr>
        <w:t>musaka</w:t>
      </w:r>
      <w:r w:rsidR="00FD033E" w:rsidRPr="009E4BB3">
        <w:rPr>
          <w:rFonts w:asciiTheme="majorHAnsi" w:hAnsiTheme="majorHAnsi" w:cstheme="majorHAnsi"/>
          <w:sz w:val="26"/>
          <w:szCs w:val="26"/>
        </w:rPr>
        <w:t>, kruh</w:t>
      </w:r>
    </w:p>
    <w:p w:rsidR="00FD033E" w:rsidRPr="009E4BB3" w:rsidRDefault="00720B22" w:rsidP="00FD033E">
      <w:pPr>
        <w:pStyle w:val="Standard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09.10</w:t>
      </w:r>
      <w:r w:rsidR="003050A7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PET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  <w:t xml:space="preserve">panirani riblji odresci, majoneza, </w:t>
      </w:r>
      <w:proofErr w:type="spellStart"/>
      <w:r w:rsidR="00FD033E" w:rsidRPr="009E4BB3">
        <w:rPr>
          <w:rFonts w:asciiTheme="majorHAnsi" w:hAnsiTheme="majorHAnsi" w:cstheme="majorHAnsi"/>
          <w:sz w:val="26"/>
          <w:szCs w:val="26"/>
        </w:rPr>
        <w:t>ketchup</w:t>
      </w:r>
      <w:proofErr w:type="spellEnd"/>
      <w:r w:rsidR="00FD033E" w:rsidRPr="009E4BB3">
        <w:rPr>
          <w:rFonts w:asciiTheme="majorHAnsi" w:hAnsiTheme="majorHAnsi" w:cstheme="majorHAnsi"/>
          <w:sz w:val="26"/>
          <w:szCs w:val="26"/>
        </w:rPr>
        <w:t>, kruh</w:t>
      </w:r>
    </w:p>
    <w:p w:rsidR="003050A7" w:rsidRPr="009E4BB3" w:rsidRDefault="003050A7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8E618E" w:rsidRPr="009E4BB3" w:rsidRDefault="008E618E" w:rsidP="00FA32C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FD033E" w:rsidRPr="009E4BB3" w:rsidRDefault="00720B22" w:rsidP="00FD033E">
      <w:pPr>
        <w:pStyle w:val="Standard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12.10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PON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BD12A5">
        <w:rPr>
          <w:rFonts w:asciiTheme="majorHAnsi" w:hAnsiTheme="majorHAnsi" w:cstheme="majorHAnsi"/>
          <w:sz w:val="26"/>
          <w:szCs w:val="26"/>
        </w:rPr>
        <w:tab/>
      </w:r>
      <w:proofErr w:type="spellStart"/>
      <w:r w:rsidR="00BD12A5">
        <w:rPr>
          <w:rFonts w:asciiTheme="majorHAnsi" w:hAnsiTheme="majorHAnsi" w:cstheme="majorHAnsi"/>
          <w:sz w:val="26"/>
          <w:szCs w:val="26"/>
        </w:rPr>
        <w:t>burger</w:t>
      </w:r>
      <w:proofErr w:type="spellEnd"/>
      <w:r w:rsidR="00BD12A5">
        <w:rPr>
          <w:rFonts w:asciiTheme="majorHAnsi" w:hAnsiTheme="majorHAnsi" w:cstheme="majorHAnsi"/>
          <w:sz w:val="26"/>
          <w:szCs w:val="26"/>
        </w:rPr>
        <w:t xml:space="preserve"> u pecivu, </w:t>
      </w:r>
      <w:proofErr w:type="spellStart"/>
      <w:r w:rsidR="00BD12A5">
        <w:rPr>
          <w:rFonts w:asciiTheme="majorHAnsi" w:hAnsiTheme="majorHAnsi" w:cstheme="majorHAnsi"/>
          <w:sz w:val="26"/>
          <w:szCs w:val="26"/>
        </w:rPr>
        <w:t>ketchup</w:t>
      </w:r>
      <w:proofErr w:type="spellEnd"/>
      <w:r w:rsidR="00BD12A5">
        <w:rPr>
          <w:rFonts w:asciiTheme="majorHAnsi" w:hAnsiTheme="majorHAnsi" w:cstheme="majorHAnsi"/>
          <w:sz w:val="26"/>
          <w:szCs w:val="26"/>
        </w:rPr>
        <w:t>, majoneza</w:t>
      </w:r>
    </w:p>
    <w:p w:rsidR="001F22A2" w:rsidRPr="009E4BB3" w:rsidRDefault="00720B22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13.10.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 w:rsidR="00E8020F">
        <w:rPr>
          <w:rFonts w:asciiTheme="majorHAnsi" w:hAnsiTheme="majorHAnsi" w:cstheme="majorHAnsi"/>
          <w:sz w:val="26"/>
          <w:szCs w:val="26"/>
        </w:rPr>
        <w:t>UTO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BD12A5">
        <w:rPr>
          <w:rFonts w:asciiTheme="majorHAnsi" w:hAnsiTheme="majorHAnsi" w:cstheme="majorHAnsi"/>
          <w:sz w:val="26"/>
          <w:szCs w:val="26"/>
        </w:rPr>
        <w:t>grašak-mrkva vari</w:t>
      </w:r>
      <w:r w:rsidR="00FD033E" w:rsidRPr="009E4BB3">
        <w:rPr>
          <w:rFonts w:asciiTheme="majorHAnsi" w:hAnsiTheme="majorHAnsi" w:cstheme="majorHAnsi"/>
          <w:sz w:val="26"/>
          <w:szCs w:val="26"/>
        </w:rPr>
        <w:t>vo s komadićima mesa, kruh</w:t>
      </w:r>
    </w:p>
    <w:p w:rsidR="001F22A2" w:rsidRPr="009E4BB3" w:rsidRDefault="00720B22" w:rsidP="00BD12A5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14.10.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 w:rsidR="00E8020F">
        <w:rPr>
          <w:rFonts w:asciiTheme="majorHAnsi" w:hAnsiTheme="majorHAnsi" w:cstheme="majorHAnsi"/>
          <w:sz w:val="26"/>
          <w:szCs w:val="26"/>
        </w:rPr>
        <w:t>SRI</w:t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FD033E" w:rsidRPr="009E4BB3">
        <w:rPr>
          <w:rFonts w:asciiTheme="majorHAnsi" w:hAnsiTheme="majorHAnsi" w:cstheme="majorHAnsi"/>
          <w:sz w:val="26"/>
          <w:szCs w:val="26"/>
        </w:rPr>
        <w:tab/>
      </w:r>
      <w:r w:rsidR="00BD12A5" w:rsidRPr="009E4BB3">
        <w:rPr>
          <w:rFonts w:asciiTheme="majorHAnsi" w:hAnsiTheme="majorHAnsi" w:cstheme="majorHAnsi"/>
          <w:sz w:val="26"/>
          <w:szCs w:val="26"/>
        </w:rPr>
        <w:t xml:space="preserve">tijesto s bolonjez umakom, </w:t>
      </w:r>
      <w:r w:rsidR="00BD12A5">
        <w:rPr>
          <w:rFonts w:asciiTheme="majorHAnsi" w:hAnsiTheme="majorHAnsi" w:cstheme="majorHAnsi"/>
          <w:sz w:val="26"/>
          <w:szCs w:val="26"/>
        </w:rPr>
        <w:t>cikla</w:t>
      </w:r>
    </w:p>
    <w:p w:rsidR="001F22A2" w:rsidRPr="009E4BB3" w:rsidRDefault="00720B22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15.10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ČET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BD12A5">
        <w:rPr>
          <w:rFonts w:asciiTheme="majorHAnsi" w:hAnsiTheme="majorHAnsi" w:cstheme="majorHAnsi"/>
          <w:sz w:val="26"/>
          <w:szCs w:val="26"/>
        </w:rPr>
        <w:t>Piletina s mlincima</w:t>
      </w:r>
      <w:r w:rsidR="008F4DC3">
        <w:rPr>
          <w:rFonts w:asciiTheme="majorHAnsi" w:hAnsiTheme="majorHAnsi" w:cstheme="majorHAnsi"/>
          <w:sz w:val="26"/>
          <w:szCs w:val="26"/>
        </w:rPr>
        <w:t>, kupus/</w:t>
      </w:r>
      <w:r w:rsidR="003062FF">
        <w:rPr>
          <w:rFonts w:asciiTheme="majorHAnsi" w:hAnsiTheme="majorHAnsi" w:cstheme="majorHAnsi"/>
          <w:sz w:val="26"/>
          <w:szCs w:val="26"/>
        </w:rPr>
        <w:t>salata</w:t>
      </w:r>
      <w:r w:rsidR="008F4DC3">
        <w:rPr>
          <w:rFonts w:asciiTheme="majorHAnsi" w:hAnsiTheme="majorHAnsi" w:cstheme="majorHAnsi"/>
          <w:sz w:val="26"/>
          <w:szCs w:val="26"/>
        </w:rPr>
        <w:t>, kruh</w:t>
      </w:r>
    </w:p>
    <w:p w:rsidR="001F22A2" w:rsidRPr="009E4BB3" w:rsidRDefault="00720B22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16.10.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 w:rsidR="00E8020F">
        <w:rPr>
          <w:rFonts w:asciiTheme="majorHAnsi" w:hAnsiTheme="majorHAnsi" w:cstheme="majorHAnsi"/>
          <w:sz w:val="26"/>
          <w:szCs w:val="26"/>
        </w:rPr>
        <w:t>PET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BD12A5">
        <w:rPr>
          <w:rFonts w:asciiTheme="majorHAnsi" w:hAnsiTheme="majorHAnsi" w:cstheme="majorHAnsi"/>
          <w:sz w:val="26"/>
          <w:szCs w:val="26"/>
        </w:rPr>
        <w:tab/>
      </w:r>
      <w:r w:rsidR="00CB62C8">
        <w:rPr>
          <w:rFonts w:asciiTheme="majorHAnsi" w:hAnsiTheme="majorHAnsi" w:cstheme="majorHAnsi"/>
          <w:sz w:val="26"/>
          <w:szCs w:val="26"/>
        </w:rPr>
        <w:t>š</w:t>
      </w:r>
      <w:r w:rsidR="00BD12A5">
        <w:rPr>
          <w:rFonts w:asciiTheme="majorHAnsi" w:hAnsiTheme="majorHAnsi" w:cstheme="majorHAnsi"/>
          <w:sz w:val="26"/>
          <w:szCs w:val="26"/>
        </w:rPr>
        <w:t>trukl</w:t>
      </w:r>
      <w:r w:rsidR="00CB62C8">
        <w:rPr>
          <w:rFonts w:asciiTheme="majorHAnsi" w:hAnsiTheme="majorHAnsi" w:cstheme="majorHAnsi"/>
          <w:sz w:val="26"/>
          <w:szCs w:val="26"/>
        </w:rPr>
        <w:t>i</w:t>
      </w:r>
    </w:p>
    <w:p w:rsidR="001F22A2" w:rsidRPr="009E4BB3" w:rsidRDefault="001F22A2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5C7EFB" w:rsidRPr="009E4BB3" w:rsidRDefault="005C7EFB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</w:p>
    <w:p w:rsidR="00B1690D" w:rsidRDefault="00720B22" w:rsidP="00B1690D">
      <w:pPr>
        <w:pStyle w:val="Standard"/>
        <w:ind w:left="2832" w:hanging="283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19.10.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 w:rsidR="00E8020F">
        <w:rPr>
          <w:rFonts w:asciiTheme="majorHAnsi" w:hAnsiTheme="majorHAnsi" w:cstheme="majorHAnsi"/>
          <w:sz w:val="26"/>
          <w:szCs w:val="26"/>
        </w:rPr>
        <w:t>PON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B1690D" w:rsidRPr="00B1690D">
        <w:rPr>
          <w:rFonts w:asciiTheme="majorHAnsi" w:hAnsiTheme="majorHAnsi" w:cstheme="majorHAnsi"/>
          <w:sz w:val="28"/>
          <w:szCs w:val="28"/>
        </w:rPr>
        <w:t xml:space="preserve">sendvič (pecivo </w:t>
      </w:r>
      <w:proofErr w:type="spellStart"/>
      <w:r w:rsidR="00B1690D" w:rsidRPr="00B1690D">
        <w:rPr>
          <w:rFonts w:asciiTheme="majorHAnsi" w:hAnsiTheme="majorHAnsi" w:cstheme="majorHAnsi"/>
          <w:sz w:val="28"/>
          <w:szCs w:val="28"/>
        </w:rPr>
        <w:t>labla</w:t>
      </w:r>
      <w:proofErr w:type="spellEnd"/>
      <w:r w:rsidR="00B1690D" w:rsidRPr="00B1690D">
        <w:rPr>
          <w:rFonts w:asciiTheme="majorHAnsi" w:hAnsiTheme="majorHAnsi" w:cstheme="majorHAnsi"/>
          <w:sz w:val="28"/>
          <w:szCs w:val="28"/>
        </w:rPr>
        <w:t xml:space="preserve"> bez sezama, sirni namaz, š</w:t>
      </w:r>
      <w:proofErr w:type="spellStart"/>
      <w:r w:rsidR="00B1690D" w:rsidRPr="00B1690D">
        <w:rPr>
          <w:rFonts w:asciiTheme="majorHAnsi" w:hAnsiTheme="majorHAnsi" w:cstheme="majorHAnsi"/>
          <w:sz w:val="28"/>
          <w:szCs w:val="28"/>
        </w:rPr>
        <w:t>unka</w:t>
      </w:r>
      <w:proofErr w:type="spellEnd"/>
      <w:r w:rsidR="00B1690D" w:rsidRPr="00B1690D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B1690D" w:rsidRPr="00B1690D">
        <w:rPr>
          <w:rFonts w:asciiTheme="majorHAnsi" w:hAnsiTheme="majorHAnsi" w:cstheme="majorHAnsi"/>
          <w:sz w:val="28"/>
          <w:szCs w:val="28"/>
        </w:rPr>
        <w:t>delikates</w:t>
      </w:r>
      <w:proofErr w:type="spellEnd"/>
      <w:r w:rsidR="00B1690D" w:rsidRPr="00B1690D">
        <w:rPr>
          <w:rFonts w:asciiTheme="majorHAnsi" w:hAnsiTheme="majorHAnsi" w:cstheme="majorHAnsi"/>
          <w:sz w:val="28"/>
          <w:szCs w:val="28"/>
        </w:rPr>
        <w:t xml:space="preserve"> od purećih prsa, sir gauda)</w:t>
      </w:r>
    </w:p>
    <w:p w:rsidR="001F22A2" w:rsidRPr="009E4BB3" w:rsidRDefault="00720B22" w:rsidP="001F22A2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20.10</w:t>
      </w:r>
      <w:r w:rsidR="001F22A2" w:rsidRPr="009E4BB3">
        <w:rPr>
          <w:rFonts w:asciiTheme="majorHAnsi" w:hAnsiTheme="majorHAnsi" w:cstheme="majorHAnsi"/>
          <w:sz w:val="26"/>
          <w:szCs w:val="26"/>
        </w:rPr>
        <w:t>.2026</w:t>
      </w:r>
      <w:r w:rsidR="00E8020F">
        <w:rPr>
          <w:rFonts w:asciiTheme="majorHAnsi" w:hAnsiTheme="majorHAnsi" w:cstheme="majorHAnsi"/>
          <w:sz w:val="26"/>
          <w:szCs w:val="26"/>
        </w:rPr>
        <w:t>. UTO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  <w:t xml:space="preserve">varivo </w:t>
      </w:r>
      <w:r w:rsidR="00B1690D">
        <w:rPr>
          <w:rFonts w:asciiTheme="majorHAnsi" w:hAnsiTheme="majorHAnsi" w:cstheme="majorHAnsi"/>
          <w:sz w:val="26"/>
          <w:szCs w:val="26"/>
        </w:rPr>
        <w:t>mahune</w:t>
      </w:r>
      <w:r w:rsidR="005C7EFB" w:rsidRPr="009E4BB3">
        <w:rPr>
          <w:rFonts w:asciiTheme="majorHAnsi" w:hAnsiTheme="majorHAnsi" w:cstheme="majorHAnsi"/>
          <w:sz w:val="26"/>
          <w:szCs w:val="26"/>
        </w:rPr>
        <w:t xml:space="preserve"> s komadićima mesa, kruh</w:t>
      </w:r>
    </w:p>
    <w:p w:rsidR="005C7EFB" w:rsidRPr="009E4BB3" w:rsidRDefault="00720B22" w:rsidP="005C7EFB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21.10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SRI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B1690D">
        <w:rPr>
          <w:rFonts w:asciiTheme="majorHAnsi" w:hAnsiTheme="majorHAnsi" w:cstheme="majorHAnsi"/>
          <w:sz w:val="28"/>
          <w:szCs w:val="28"/>
        </w:rPr>
        <w:t xml:space="preserve">mesna štruca, pire krumpir, </w:t>
      </w:r>
      <w:r w:rsidR="008F4DC3">
        <w:rPr>
          <w:rFonts w:asciiTheme="majorHAnsi" w:hAnsiTheme="majorHAnsi" w:cstheme="majorHAnsi"/>
          <w:sz w:val="28"/>
          <w:szCs w:val="28"/>
        </w:rPr>
        <w:t>umak od špinata, kruh</w:t>
      </w:r>
    </w:p>
    <w:p w:rsidR="005C7EFB" w:rsidRPr="009E4BB3" w:rsidRDefault="00720B22" w:rsidP="005C7EFB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22.10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ČET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B1690D">
        <w:rPr>
          <w:rFonts w:asciiTheme="majorHAnsi" w:hAnsiTheme="majorHAnsi" w:cstheme="majorHAnsi"/>
          <w:sz w:val="26"/>
          <w:szCs w:val="26"/>
        </w:rPr>
        <w:t>pileći paprikaš, kruh</w:t>
      </w:r>
    </w:p>
    <w:p w:rsidR="005C7EFB" w:rsidRPr="009E4BB3" w:rsidRDefault="00720B22" w:rsidP="005C7EFB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23.10</w:t>
      </w:r>
      <w:r w:rsidR="001F22A2"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 w:rsidR="00E8020F">
        <w:rPr>
          <w:rFonts w:asciiTheme="majorHAnsi" w:hAnsiTheme="majorHAnsi" w:cstheme="majorHAnsi"/>
          <w:sz w:val="26"/>
          <w:szCs w:val="26"/>
        </w:rPr>
        <w:t>PET</w:t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</w:r>
      <w:r w:rsidR="005C7EFB" w:rsidRPr="009E4BB3">
        <w:rPr>
          <w:rFonts w:asciiTheme="majorHAnsi" w:hAnsiTheme="majorHAnsi" w:cstheme="majorHAnsi"/>
          <w:sz w:val="26"/>
          <w:szCs w:val="26"/>
        </w:rPr>
        <w:tab/>
        <w:t>varivo grah, kruh</w:t>
      </w:r>
    </w:p>
    <w:p w:rsidR="00FA32CB" w:rsidRDefault="00FA32CB" w:rsidP="005518A0">
      <w:pPr>
        <w:pStyle w:val="Standard"/>
        <w:jc w:val="center"/>
        <w:rPr>
          <w:rFonts w:asciiTheme="majorHAnsi" w:hAnsiTheme="majorHAnsi" w:cstheme="majorHAnsi"/>
          <w:sz w:val="26"/>
          <w:szCs w:val="26"/>
        </w:rPr>
      </w:pPr>
    </w:p>
    <w:p w:rsidR="00B1690D" w:rsidRDefault="00B1690D" w:rsidP="00B1690D">
      <w:pPr>
        <w:pStyle w:val="Standard"/>
        <w:ind w:left="2832" w:hanging="2832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26</w:t>
      </w:r>
      <w:r>
        <w:rPr>
          <w:rFonts w:asciiTheme="majorHAnsi" w:hAnsiTheme="majorHAnsi" w:cstheme="majorHAnsi"/>
          <w:sz w:val="26"/>
          <w:szCs w:val="26"/>
        </w:rPr>
        <w:t>.10.</w:t>
      </w:r>
      <w:r w:rsidRPr="009E4BB3">
        <w:rPr>
          <w:rFonts w:asciiTheme="majorHAnsi" w:hAnsiTheme="majorHAnsi" w:cstheme="majorHAnsi"/>
          <w:sz w:val="26"/>
          <w:szCs w:val="26"/>
        </w:rPr>
        <w:t xml:space="preserve">2026. </w:t>
      </w:r>
      <w:r>
        <w:rPr>
          <w:rFonts w:asciiTheme="majorHAnsi" w:hAnsiTheme="majorHAnsi" w:cstheme="majorHAnsi"/>
          <w:sz w:val="26"/>
          <w:szCs w:val="26"/>
        </w:rPr>
        <w:t>PON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r>
        <w:rPr>
          <w:rFonts w:asciiTheme="majorHAnsi" w:hAnsiTheme="majorHAnsi" w:cstheme="majorHAnsi"/>
          <w:sz w:val="28"/>
          <w:szCs w:val="28"/>
        </w:rPr>
        <w:t>bečki panirani odrezak i povrće na lešo</w:t>
      </w:r>
      <w:r w:rsidR="008F4DC3">
        <w:rPr>
          <w:rFonts w:asciiTheme="majorHAnsi" w:hAnsiTheme="majorHAnsi" w:cstheme="majorHAnsi"/>
          <w:sz w:val="28"/>
          <w:szCs w:val="28"/>
        </w:rPr>
        <w:t>, kruh</w:t>
      </w:r>
    </w:p>
    <w:p w:rsidR="00B1690D" w:rsidRPr="009E4BB3" w:rsidRDefault="00B1690D" w:rsidP="00B1690D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2</w:t>
      </w:r>
      <w:r>
        <w:rPr>
          <w:rFonts w:asciiTheme="majorHAnsi" w:hAnsiTheme="majorHAnsi" w:cstheme="majorHAnsi"/>
          <w:sz w:val="26"/>
          <w:szCs w:val="26"/>
        </w:rPr>
        <w:t>7</w:t>
      </w:r>
      <w:r>
        <w:rPr>
          <w:rFonts w:asciiTheme="majorHAnsi" w:hAnsiTheme="majorHAnsi" w:cstheme="majorHAnsi"/>
          <w:sz w:val="26"/>
          <w:szCs w:val="26"/>
        </w:rPr>
        <w:t>.10</w:t>
      </w:r>
      <w:r w:rsidRPr="009E4BB3">
        <w:rPr>
          <w:rFonts w:asciiTheme="majorHAnsi" w:hAnsiTheme="majorHAnsi" w:cstheme="majorHAnsi"/>
          <w:sz w:val="26"/>
          <w:szCs w:val="26"/>
        </w:rPr>
        <w:t>.2026</w:t>
      </w:r>
      <w:r>
        <w:rPr>
          <w:rFonts w:asciiTheme="majorHAnsi" w:hAnsiTheme="majorHAnsi" w:cstheme="majorHAnsi"/>
          <w:sz w:val="26"/>
          <w:szCs w:val="26"/>
        </w:rPr>
        <w:t>. UTO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Pr="009E4BB3">
        <w:rPr>
          <w:rFonts w:asciiTheme="majorHAnsi" w:hAnsiTheme="majorHAnsi" w:cstheme="majorHAnsi"/>
          <w:sz w:val="26"/>
          <w:szCs w:val="26"/>
        </w:rPr>
        <w:tab/>
        <w:t xml:space="preserve">varivo </w:t>
      </w:r>
      <w:r w:rsidR="003062FF">
        <w:rPr>
          <w:rFonts w:asciiTheme="majorHAnsi" w:hAnsiTheme="majorHAnsi" w:cstheme="majorHAnsi"/>
          <w:sz w:val="26"/>
          <w:szCs w:val="26"/>
        </w:rPr>
        <w:t>kelj</w:t>
      </w:r>
      <w:r w:rsidRPr="009E4BB3">
        <w:rPr>
          <w:rFonts w:asciiTheme="majorHAnsi" w:hAnsiTheme="majorHAnsi" w:cstheme="majorHAnsi"/>
          <w:sz w:val="26"/>
          <w:szCs w:val="26"/>
        </w:rPr>
        <w:t xml:space="preserve"> s komadićima mesa, kruh</w:t>
      </w:r>
    </w:p>
    <w:p w:rsidR="00B1690D" w:rsidRPr="009E4BB3" w:rsidRDefault="00B1690D" w:rsidP="00B1690D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2</w:t>
      </w:r>
      <w:r>
        <w:rPr>
          <w:rFonts w:asciiTheme="majorHAnsi" w:hAnsiTheme="majorHAnsi" w:cstheme="majorHAnsi"/>
          <w:sz w:val="26"/>
          <w:szCs w:val="26"/>
        </w:rPr>
        <w:t>8</w:t>
      </w:r>
      <w:r>
        <w:rPr>
          <w:rFonts w:asciiTheme="majorHAnsi" w:hAnsiTheme="majorHAnsi" w:cstheme="majorHAnsi"/>
          <w:sz w:val="26"/>
          <w:szCs w:val="26"/>
        </w:rPr>
        <w:t>.10</w:t>
      </w:r>
      <w:r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>
        <w:rPr>
          <w:rFonts w:asciiTheme="majorHAnsi" w:hAnsiTheme="majorHAnsi" w:cstheme="majorHAnsi"/>
          <w:sz w:val="26"/>
          <w:szCs w:val="26"/>
        </w:rPr>
        <w:t>SRI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="003062FF">
        <w:rPr>
          <w:rFonts w:asciiTheme="majorHAnsi" w:hAnsiTheme="majorHAnsi" w:cstheme="majorHAnsi"/>
          <w:sz w:val="28"/>
          <w:szCs w:val="28"/>
        </w:rPr>
        <w:t>rižoto s piletinom</w:t>
      </w:r>
      <w:r>
        <w:rPr>
          <w:rFonts w:asciiTheme="majorHAnsi" w:hAnsiTheme="majorHAnsi" w:cstheme="majorHAnsi"/>
          <w:sz w:val="28"/>
          <w:szCs w:val="28"/>
        </w:rPr>
        <w:t>, salata</w:t>
      </w:r>
      <w:r w:rsidR="008F4DC3">
        <w:rPr>
          <w:rFonts w:asciiTheme="majorHAnsi" w:hAnsiTheme="majorHAnsi" w:cstheme="majorHAnsi"/>
          <w:sz w:val="28"/>
          <w:szCs w:val="28"/>
        </w:rPr>
        <w:t>, kruh</w:t>
      </w:r>
    </w:p>
    <w:p w:rsidR="00B1690D" w:rsidRPr="009E4BB3" w:rsidRDefault="00B1690D" w:rsidP="00B1690D">
      <w:pPr>
        <w:pStyle w:val="Standard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6"/>
          <w:szCs w:val="26"/>
        </w:rPr>
        <w:t>2</w:t>
      </w:r>
      <w:r>
        <w:rPr>
          <w:rFonts w:asciiTheme="majorHAnsi" w:hAnsiTheme="majorHAnsi" w:cstheme="majorHAnsi"/>
          <w:sz w:val="26"/>
          <w:szCs w:val="26"/>
        </w:rPr>
        <w:t>9</w:t>
      </w:r>
      <w:r>
        <w:rPr>
          <w:rFonts w:asciiTheme="majorHAnsi" w:hAnsiTheme="majorHAnsi" w:cstheme="majorHAnsi"/>
          <w:sz w:val="26"/>
          <w:szCs w:val="26"/>
        </w:rPr>
        <w:t>.10</w:t>
      </w:r>
      <w:r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>
        <w:rPr>
          <w:rFonts w:asciiTheme="majorHAnsi" w:hAnsiTheme="majorHAnsi" w:cstheme="majorHAnsi"/>
          <w:sz w:val="26"/>
          <w:szCs w:val="26"/>
        </w:rPr>
        <w:t>ČET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="003062FF">
        <w:rPr>
          <w:rFonts w:asciiTheme="majorHAnsi" w:hAnsiTheme="majorHAnsi" w:cstheme="majorHAnsi"/>
          <w:sz w:val="26"/>
          <w:szCs w:val="26"/>
        </w:rPr>
        <w:t>pileća prsa u bijelom umaku s njok</w:t>
      </w:r>
      <w:r w:rsidR="008F4DC3">
        <w:rPr>
          <w:rFonts w:asciiTheme="majorHAnsi" w:hAnsiTheme="majorHAnsi" w:cstheme="majorHAnsi"/>
          <w:sz w:val="26"/>
          <w:szCs w:val="26"/>
        </w:rPr>
        <w:t>ima, kupus</w:t>
      </w:r>
    </w:p>
    <w:p w:rsidR="00B1690D" w:rsidRPr="009E4BB3" w:rsidRDefault="00B1690D" w:rsidP="00B1690D">
      <w:pPr>
        <w:pStyle w:val="Standard"/>
        <w:jc w:val="both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30</w:t>
      </w:r>
      <w:r>
        <w:rPr>
          <w:rFonts w:asciiTheme="majorHAnsi" w:hAnsiTheme="majorHAnsi" w:cstheme="majorHAnsi"/>
          <w:sz w:val="26"/>
          <w:szCs w:val="26"/>
        </w:rPr>
        <w:t>.10</w:t>
      </w:r>
      <w:r w:rsidRPr="009E4BB3">
        <w:rPr>
          <w:rFonts w:asciiTheme="majorHAnsi" w:hAnsiTheme="majorHAnsi" w:cstheme="majorHAnsi"/>
          <w:sz w:val="26"/>
          <w:szCs w:val="26"/>
        </w:rPr>
        <w:t xml:space="preserve">.2026. </w:t>
      </w:r>
      <w:r>
        <w:rPr>
          <w:rFonts w:asciiTheme="majorHAnsi" w:hAnsiTheme="majorHAnsi" w:cstheme="majorHAnsi"/>
          <w:sz w:val="26"/>
          <w:szCs w:val="26"/>
        </w:rPr>
        <w:t>PET</w:t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Pr="009E4BB3">
        <w:rPr>
          <w:rFonts w:asciiTheme="majorHAnsi" w:hAnsiTheme="majorHAnsi" w:cstheme="majorHAnsi"/>
          <w:sz w:val="26"/>
          <w:szCs w:val="26"/>
        </w:rPr>
        <w:tab/>
      </w:r>
      <w:r w:rsidR="003062FF">
        <w:rPr>
          <w:rFonts w:asciiTheme="majorHAnsi" w:hAnsiTheme="majorHAnsi" w:cstheme="majorHAnsi"/>
          <w:sz w:val="26"/>
          <w:szCs w:val="26"/>
        </w:rPr>
        <w:t>francuski krumpir</w:t>
      </w:r>
      <w:r w:rsidR="008F4DC3">
        <w:rPr>
          <w:rFonts w:asciiTheme="majorHAnsi" w:hAnsiTheme="majorHAnsi" w:cstheme="majorHAnsi"/>
          <w:sz w:val="26"/>
          <w:szCs w:val="26"/>
        </w:rPr>
        <w:t>, cikla, kruh</w:t>
      </w:r>
    </w:p>
    <w:p w:rsidR="00B1690D" w:rsidRPr="009E4BB3" w:rsidRDefault="00B1690D" w:rsidP="005518A0">
      <w:pPr>
        <w:pStyle w:val="Standard"/>
        <w:jc w:val="center"/>
        <w:rPr>
          <w:rFonts w:asciiTheme="majorHAnsi" w:hAnsiTheme="majorHAnsi" w:cstheme="majorHAnsi"/>
          <w:sz w:val="26"/>
          <w:szCs w:val="26"/>
        </w:rPr>
      </w:pPr>
    </w:p>
    <w:p w:rsidR="00FA32CB" w:rsidRPr="009E4BB3" w:rsidRDefault="00FA32CB" w:rsidP="005518A0">
      <w:pPr>
        <w:pStyle w:val="Standard"/>
        <w:jc w:val="center"/>
        <w:rPr>
          <w:rFonts w:asciiTheme="majorHAnsi" w:hAnsiTheme="majorHAnsi" w:cstheme="majorHAnsi"/>
          <w:sz w:val="26"/>
          <w:szCs w:val="26"/>
        </w:rPr>
      </w:pPr>
    </w:p>
    <w:p w:rsidR="00FA32CB" w:rsidRPr="009E4BB3" w:rsidRDefault="00FA32CB" w:rsidP="005518A0">
      <w:pPr>
        <w:pStyle w:val="Standard"/>
        <w:jc w:val="center"/>
        <w:rPr>
          <w:rFonts w:asciiTheme="majorHAnsi" w:hAnsiTheme="majorHAnsi" w:cstheme="majorHAnsi"/>
          <w:sz w:val="26"/>
          <w:szCs w:val="26"/>
        </w:rPr>
      </w:pPr>
    </w:p>
    <w:p w:rsidR="00F87D32" w:rsidRPr="009E4BB3" w:rsidRDefault="00F87D32" w:rsidP="001F7785">
      <w:pPr>
        <w:pStyle w:val="Standard"/>
        <w:jc w:val="both"/>
        <w:rPr>
          <w:rFonts w:asciiTheme="majorHAnsi" w:hAnsiTheme="majorHAnsi" w:cstheme="majorHAnsi"/>
          <w:sz w:val="28"/>
          <w:szCs w:val="28"/>
        </w:rPr>
      </w:pPr>
    </w:p>
    <w:p w:rsidR="00442A5F" w:rsidRPr="009E4BB3" w:rsidRDefault="00442A5F" w:rsidP="00442A5F">
      <w:pPr>
        <w:pStyle w:val="Bezproreda"/>
        <w:jc w:val="both"/>
        <w:rPr>
          <w:rFonts w:asciiTheme="majorHAnsi" w:hAnsiTheme="majorHAnsi" w:cstheme="majorHAnsi"/>
          <w:b/>
          <w:color w:val="00000A"/>
          <w:sz w:val="26"/>
          <w:szCs w:val="26"/>
        </w:rPr>
      </w:pPr>
      <w:r w:rsidRPr="009E4BB3">
        <w:rPr>
          <w:rFonts w:asciiTheme="majorHAnsi" w:hAnsiTheme="majorHAnsi" w:cstheme="majorHAnsi"/>
          <w:b/>
          <w:color w:val="00000A"/>
          <w:sz w:val="26"/>
          <w:szCs w:val="26"/>
        </w:rPr>
        <w:t>PREHRANA ZA SVE UČENIKE ŠKOLE JE BESPLATNA.</w:t>
      </w:r>
    </w:p>
    <w:p w:rsidR="00442A5F" w:rsidRPr="009E4BB3" w:rsidRDefault="00442A5F" w:rsidP="00442A5F">
      <w:pPr>
        <w:pStyle w:val="Bezproreda"/>
        <w:jc w:val="both"/>
        <w:rPr>
          <w:rFonts w:asciiTheme="majorHAnsi" w:hAnsiTheme="majorHAnsi" w:cstheme="majorHAnsi"/>
          <w:color w:val="00000A"/>
          <w:sz w:val="26"/>
          <w:szCs w:val="26"/>
        </w:rPr>
      </w:pPr>
    </w:p>
    <w:p w:rsidR="00442A5F" w:rsidRPr="009E4BB3" w:rsidRDefault="00442A5F" w:rsidP="00442A5F">
      <w:pPr>
        <w:pStyle w:val="Standard"/>
        <w:rPr>
          <w:rFonts w:asciiTheme="majorHAnsi" w:hAnsiTheme="majorHAnsi" w:cstheme="majorHAnsi"/>
          <w:sz w:val="26"/>
          <w:szCs w:val="26"/>
        </w:rPr>
      </w:pPr>
      <w:r w:rsidRPr="009E4BB3">
        <w:rPr>
          <w:rFonts w:asciiTheme="majorHAnsi" w:hAnsiTheme="majorHAnsi" w:cstheme="majorHAnsi"/>
          <w:sz w:val="26"/>
          <w:szCs w:val="26"/>
        </w:rPr>
        <w:t>Cijena školske kuhinje po danu iznosi 1,33 eura, a financira se za sve učenike iz Državnog proračuna RH za 202</w:t>
      </w:r>
      <w:r w:rsidR="001D1D77" w:rsidRPr="009E4BB3">
        <w:rPr>
          <w:rFonts w:asciiTheme="majorHAnsi" w:hAnsiTheme="majorHAnsi" w:cstheme="majorHAnsi"/>
          <w:sz w:val="26"/>
          <w:szCs w:val="26"/>
        </w:rPr>
        <w:t>6. godinu i projekcijama za 2027</w:t>
      </w:r>
      <w:r w:rsidRPr="009E4BB3">
        <w:rPr>
          <w:rFonts w:asciiTheme="majorHAnsi" w:hAnsiTheme="majorHAnsi" w:cstheme="majorHAnsi"/>
          <w:sz w:val="26"/>
          <w:szCs w:val="26"/>
        </w:rPr>
        <w:t>. i 202</w:t>
      </w:r>
      <w:r w:rsidR="001D1D77" w:rsidRPr="009E4BB3">
        <w:rPr>
          <w:rFonts w:asciiTheme="majorHAnsi" w:hAnsiTheme="majorHAnsi" w:cstheme="majorHAnsi"/>
          <w:sz w:val="26"/>
          <w:szCs w:val="26"/>
        </w:rPr>
        <w:t>8</w:t>
      </w:r>
      <w:r w:rsidRPr="009E4BB3">
        <w:rPr>
          <w:rFonts w:asciiTheme="majorHAnsi" w:hAnsiTheme="majorHAnsi" w:cstheme="majorHAnsi"/>
          <w:sz w:val="26"/>
          <w:szCs w:val="26"/>
        </w:rPr>
        <w:t>. godinu.</w:t>
      </w:r>
    </w:p>
    <w:p w:rsidR="00442A5F" w:rsidRPr="009E4BB3" w:rsidRDefault="00442A5F" w:rsidP="00442A5F">
      <w:pPr>
        <w:pStyle w:val="Standard"/>
        <w:rPr>
          <w:rFonts w:asciiTheme="majorHAnsi" w:hAnsiTheme="majorHAnsi" w:cstheme="majorHAnsi"/>
          <w:sz w:val="26"/>
          <w:szCs w:val="26"/>
        </w:rPr>
      </w:pPr>
    </w:p>
    <w:p w:rsidR="00442A5F" w:rsidRPr="009E4BB3" w:rsidRDefault="00442A5F" w:rsidP="003062FF">
      <w:pPr>
        <w:pStyle w:val="Standard"/>
        <w:jc w:val="both"/>
        <w:rPr>
          <w:rFonts w:asciiTheme="majorHAnsi" w:hAnsiTheme="majorHAnsi" w:cstheme="majorHAnsi"/>
        </w:rPr>
      </w:pPr>
      <w:r w:rsidRPr="009E4BB3">
        <w:rPr>
          <w:rFonts w:asciiTheme="majorHAnsi" w:hAnsiTheme="majorHAnsi" w:cstheme="majorHAnsi"/>
          <w:sz w:val="26"/>
          <w:szCs w:val="26"/>
        </w:rPr>
        <w:t>Škola zadržava pravo izmjene jelovnika ukoliko dobavljač ne dostavi na vrijeme prehrambene namirnice.</w:t>
      </w:r>
    </w:p>
    <w:sectPr w:rsidR="00442A5F" w:rsidRPr="009E4BB3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A0"/>
    <w:rsid w:val="00005A0A"/>
    <w:rsid w:val="0001168E"/>
    <w:rsid w:val="000178E3"/>
    <w:rsid w:val="00036973"/>
    <w:rsid w:val="00076712"/>
    <w:rsid w:val="00090F0A"/>
    <w:rsid w:val="0009163C"/>
    <w:rsid w:val="000A4410"/>
    <w:rsid w:val="000E4AE2"/>
    <w:rsid w:val="00127F45"/>
    <w:rsid w:val="00183615"/>
    <w:rsid w:val="0019372C"/>
    <w:rsid w:val="001A057F"/>
    <w:rsid w:val="001B1385"/>
    <w:rsid w:val="001C202D"/>
    <w:rsid w:val="001D1D77"/>
    <w:rsid w:val="001E1304"/>
    <w:rsid w:val="001F22A2"/>
    <w:rsid w:val="001F3A10"/>
    <w:rsid w:val="001F7785"/>
    <w:rsid w:val="0020340F"/>
    <w:rsid w:val="00213A67"/>
    <w:rsid w:val="00232778"/>
    <w:rsid w:val="0025611C"/>
    <w:rsid w:val="00262941"/>
    <w:rsid w:val="00271A6F"/>
    <w:rsid w:val="00282618"/>
    <w:rsid w:val="002860E3"/>
    <w:rsid w:val="00297DFD"/>
    <w:rsid w:val="002A763B"/>
    <w:rsid w:val="002B3379"/>
    <w:rsid w:val="003050A7"/>
    <w:rsid w:val="003062FF"/>
    <w:rsid w:val="00317A87"/>
    <w:rsid w:val="0034672B"/>
    <w:rsid w:val="00395811"/>
    <w:rsid w:val="003B2219"/>
    <w:rsid w:val="003F77ED"/>
    <w:rsid w:val="0043300A"/>
    <w:rsid w:val="00442A5F"/>
    <w:rsid w:val="004635F5"/>
    <w:rsid w:val="00473744"/>
    <w:rsid w:val="00475828"/>
    <w:rsid w:val="00480C5D"/>
    <w:rsid w:val="00481DA9"/>
    <w:rsid w:val="00490448"/>
    <w:rsid w:val="0049586B"/>
    <w:rsid w:val="004D355A"/>
    <w:rsid w:val="004F28BD"/>
    <w:rsid w:val="004F46DD"/>
    <w:rsid w:val="004F6ABF"/>
    <w:rsid w:val="00506FDC"/>
    <w:rsid w:val="00545206"/>
    <w:rsid w:val="00550B87"/>
    <w:rsid w:val="005518A0"/>
    <w:rsid w:val="00572B07"/>
    <w:rsid w:val="00581FF9"/>
    <w:rsid w:val="005A47BD"/>
    <w:rsid w:val="005C7EFB"/>
    <w:rsid w:val="005D0556"/>
    <w:rsid w:val="005E18FC"/>
    <w:rsid w:val="006101CF"/>
    <w:rsid w:val="0061399D"/>
    <w:rsid w:val="006302CE"/>
    <w:rsid w:val="0064417E"/>
    <w:rsid w:val="0065575D"/>
    <w:rsid w:val="00676FDF"/>
    <w:rsid w:val="00686D91"/>
    <w:rsid w:val="006A2E10"/>
    <w:rsid w:val="006A49BB"/>
    <w:rsid w:val="006B6AB3"/>
    <w:rsid w:val="00710018"/>
    <w:rsid w:val="00713CFE"/>
    <w:rsid w:val="00720B22"/>
    <w:rsid w:val="007312B5"/>
    <w:rsid w:val="00737FA9"/>
    <w:rsid w:val="00775358"/>
    <w:rsid w:val="00777CD8"/>
    <w:rsid w:val="007A5B24"/>
    <w:rsid w:val="007F067C"/>
    <w:rsid w:val="007F22CA"/>
    <w:rsid w:val="007F265F"/>
    <w:rsid w:val="007F77A6"/>
    <w:rsid w:val="00801F91"/>
    <w:rsid w:val="00835098"/>
    <w:rsid w:val="00861D20"/>
    <w:rsid w:val="00863D17"/>
    <w:rsid w:val="00864077"/>
    <w:rsid w:val="00887109"/>
    <w:rsid w:val="00893A01"/>
    <w:rsid w:val="008B4150"/>
    <w:rsid w:val="008C682A"/>
    <w:rsid w:val="008C7AB9"/>
    <w:rsid w:val="008E618E"/>
    <w:rsid w:val="008F4DC3"/>
    <w:rsid w:val="008F5413"/>
    <w:rsid w:val="009138BD"/>
    <w:rsid w:val="00924EED"/>
    <w:rsid w:val="009402EA"/>
    <w:rsid w:val="009450BC"/>
    <w:rsid w:val="0096014D"/>
    <w:rsid w:val="009679EA"/>
    <w:rsid w:val="009752E3"/>
    <w:rsid w:val="009A5FE8"/>
    <w:rsid w:val="009C3978"/>
    <w:rsid w:val="009E4BB3"/>
    <w:rsid w:val="00A0224C"/>
    <w:rsid w:val="00A111BF"/>
    <w:rsid w:val="00A14E7D"/>
    <w:rsid w:val="00A27B99"/>
    <w:rsid w:val="00A432B9"/>
    <w:rsid w:val="00A570C9"/>
    <w:rsid w:val="00A9497A"/>
    <w:rsid w:val="00AA33E0"/>
    <w:rsid w:val="00AB12B3"/>
    <w:rsid w:val="00AC2491"/>
    <w:rsid w:val="00AC3BAE"/>
    <w:rsid w:val="00AC6632"/>
    <w:rsid w:val="00AD3916"/>
    <w:rsid w:val="00AD67A1"/>
    <w:rsid w:val="00AF447F"/>
    <w:rsid w:val="00B1690D"/>
    <w:rsid w:val="00B60A93"/>
    <w:rsid w:val="00B61041"/>
    <w:rsid w:val="00B87D2F"/>
    <w:rsid w:val="00BD12A5"/>
    <w:rsid w:val="00BD3385"/>
    <w:rsid w:val="00BD341B"/>
    <w:rsid w:val="00BD52B9"/>
    <w:rsid w:val="00BE41CE"/>
    <w:rsid w:val="00BF3A81"/>
    <w:rsid w:val="00C2036B"/>
    <w:rsid w:val="00C54FF6"/>
    <w:rsid w:val="00C75693"/>
    <w:rsid w:val="00CA3650"/>
    <w:rsid w:val="00CB62C8"/>
    <w:rsid w:val="00CC30DC"/>
    <w:rsid w:val="00CE380B"/>
    <w:rsid w:val="00CF2FA8"/>
    <w:rsid w:val="00CF4C32"/>
    <w:rsid w:val="00D54EC3"/>
    <w:rsid w:val="00D6145B"/>
    <w:rsid w:val="00D63895"/>
    <w:rsid w:val="00D73EEF"/>
    <w:rsid w:val="00DA2CB6"/>
    <w:rsid w:val="00DA2EDC"/>
    <w:rsid w:val="00DD57C9"/>
    <w:rsid w:val="00E055D9"/>
    <w:rsid w:val="00E14AFB"/>
    <w:rsid w:val="00E20FF0"/>
    <w:rsid w:val="00E461DA"/>
    <w:rsid w:val="00E64C13"/>
    <w:rsid w:val="00E67E5B"/>
    <w:rsid w:val="00E707A2"/>
    <w:rsid w:val="00E8020F"/>
    <w:rsid w:val="00E825A8"/>
    <w:rsid w:val="00E8519A"/>
    <w:rsid w:val="00EA6FF5"/>
    <w:rsid w:val="00EC533B"/>
    <w:rsid w:val="00EC6485"/>
    <w:rsid w:val="00ED428D"/>
    <w:rsid w:val="00F16233"/>
    <w:rsid w:val="00F37C6A"/>
    <w:rsid w:val="00F47477"/>
    <w:rsid w:val="00F867F0"/>
    <w:rsid w:val="00F87D32"/>
    <w:rsid w:val="00F91509"/>
    <w:rsid w:val="00F91699"/>
    <w:rsid w:val="00F91D99"/>
    <w:rsid w:val="00FA32CB"/>
    <w:rsid w:val="00FB0D0D"/>
    <w:rsid w:val="00FB2026"/>
    <w:rsid w:val="00FD033E"/>
    <w:rsid w:val="00FD1C86"/>
    <w:rsid w:val="00FE4D38"/>
    <w:rsid w:val="00FE6BDE"/>
    <w:rsid w:val="00FE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CC47"/>
  <w15:chartTrackingRefBased/>
  <w15:docId w15:val="{74B8FED5-3F6D-4E63-85BF-D69A9C8C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178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5518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Bezproreda">
    <w:name w:val="No Spacing"/>
    <w:rsid w:val="005518A0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4D3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D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EB837-B869-4002-8D81-19AA388C5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Sandra Gorša</cp:lastModifiedBy>
  <cp:revision>3</cp:revision>
  <cp:lastPrinted>2026-09-25T08:53:00Z</cp:lastPrinted>
  <dcterms:created xsi:type="dcterms:W3CDTF">2026-09-25T08:47:00Z</dcterms:created>
  <dcterms:modified xsi:type="dcterms:W3CDTF">2026-09-25T09:34:00Z</dcterms:modified>
</cp:coreProperties>
</file>