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2D7E0E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0002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-0</w:t>
      </w:r>
      <w:r w:rsidR="003E62B4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900022">
        <w:rPr>
          <w:rFonts w:ascii="Cambria" w:eastAsia="Cambria" w:hAnsi="Cambria" w:cs="Cambria"/>
          <w:sz w:val="22"/>
          <w:szCs w:val="22"/>
        </w:rPr>
        <w:t>07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0002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900022">
        <w:rPr>
          <w:rFonts w:ascii="Cambria" w:eastAsia="Cambria" w:hAnsi="Cambria" w:cs="Cambria"/>
          <w:sz w:val="22"/>
          <w:szCs w:val="22"/>
        </w:rPr>
        <w:t>13</w:t>
      </w:r>
      <w:r w:rsidR="00953DAE">
        <w:rPr>
          <w:rFonts w:ascii="Cambria" w:eastAsia="Cambria" w:hAnsi="Cambria" w:cs="Cambria"/>
          <w:sz w:val="22"/>
          <w:szCs w:val="22"/>
        </w:rPr>
        <w:t>.</w:t>
      </w:r>
      <w:r w:rsidR="002D7E0E">
        <w:rPr>
          <w:rFonts w:ascii="Cambria" w:eastAsia="Cambria" w:hAnsi="Cambria" w:cs="Cambria"/>
          <w:sz w:val="22"/>
          <w:szCs w:val="22"/>
        </w:rPr>
        <w:t xml:space="preserve"> </w:t>
      </w:r>
      <w:r w:rsidR="00900022">
        <w:rPr>
          <w:rFonts w:ascii="Cambria" w:eastAsia="Cambria" w:hAnsi="Cambria" w:cs="Cambria"/>
          <w:sz w:val="22"/>
          <w:szCs w:val="22"/>
        </w:rPr>
        <w:t>travnja</w:t>
      </w:r>
      <w:r w:rsidR="003751A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20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0002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9510BF" w:rsidRPr="00942284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9510BF" w:rsidRDefault="009510BF" w:rsidP="009510BF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spacing w:line="200" w:lineRule="exact"/>
      </w:pPr>
    </w:p>
    <w:p w:rsidR="00E51735" w:rsidRPr="00DB3398" w:rsidRDefault="00E51735" w:rsidP="00E51735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STRUČNI SURADNIK</w:t>
      </w:r>
      <w:r w:rsidR="009510BF">
        <w:rPr>
          <w:rFonts w:ascii="Cambria" w:eastAsia="Cambria" w:hAnsi="Cambria" w:cs="Cambria"/>
          <w:sz w:val="22"/>
          <w:szCs w:val="22"/>
        </w:rPr>
        <w:t xml:space="preserve"> (m/ž) </w:t>
      </w:r>
      <w:r w:rsidR="009510BF" w:rsidRPr="00DB3398">
        <w:rPr>
          <w:rFonts w:asciiTheme="majorHAnsi" w:hAnsiTheme="majorHAnsi" w:cs="Arial"/>
          <w:sz w:val="22"/>
          <w:szCs w:val="22"/>
        </w:rPr>
        <w:t xml:space="preserve">koji </w:t>
      </w:r>
      <w:r w:rsidR="009510BF">
        <w:rPr>
          <w:rFonts w:asciiTheme="majorHAnsi" w:hAnsiTheme="majorHAnsi" w:cs="Arial"/>
          <w:sz w:val="22"/>
          <w:szCs w:val="22"/>
        </w:rPr>
        <w:t xml:space="preserve">obavlja poslove </w:t>
      </w:r>
      <w:r>
        <w:rPr>
          <w:rFonts w:ascii="Cambria" w:eastAsia="Cambria" w:hAnsi="Cambria" w:cs="Cambria"/>
          <w:sz w:val="22"/>
          <w:szCs w:val="22"/>
        </w:rPr>
        <w:t>stručnog suradnika p</w:t>
      </w:r>
      <w:r w:rsidR="003E62B4">
        <w:rPr>
          <w:rFonts w:ascii="Cambria" w:eastAsia="Cambria" w:hAnsi="Cambria" w:cs="Cambria"/>
          <w:sz w:val="22"/>
          <w:szCs w:val="22"/>
        </w:rPr>
        <w:t>edagoga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9510BF" w:rsidRDefault="009510BF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9510BF" w:rsidRDefault="009510BF" w:rsidP="003E62B4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E51735">
        <w:rPr>
          <w:rFonts w:asciiTheme="majorHAnsi" w:eastAsia="Cambria" w:hAnsiTheme="majorHAnsi" w:cs="Cambria"/>
          <w:sz w:val="22"/>
          <w:szCs w:val="22"/>
        </w:rPr>
        <w:t>4</w:t>
      </w:r>
      <w:r w:rsidR="003E62B4">
        <w:rPr>
          <w:rFonts w:asciiTheme="majorHAnsi" w:eastAsia="Cambria" w:hAnsiTheme="majorHAnsi" w:cs="Cambria"/>
          <w:sz w:val="22"/>
          <w:szCs w:val="22"/>
        </w:rPr>
        <w:t>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</w:t>
      </w:r>
      <w:r w:rsidR="00481E9D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</w:t>
      </w:r>
      <w:r w:rsidR="003E62B4">
        <w:rPr>
          <w:rFonts w:asciiTheme="majorHAnsi" w:eastAsia="Cambria" w:hAnsiTheme="majorHAnsi" w:cs="Cambria"/>
          <w:sz w:val="22"/>
          <w:szCs w:val="22"/>
        </w:rPr>
        <w:t>do povratka stručn</w:t>
      </w:r>
      <w:r w:rsidR="00900022">
        <w:rPr>
          <w:rFonts w:asciiTheme="majorHAnsi" w:eastAsia="Cambria" w:hAnsiTheme="majorHAnsi" w:cs="Cambria"/>
          <w:sz w:val="22"/>
          <w:szCs w:val="22"/>
        </w:rPr>
        <w:t xml:space="preserve">e suradnice pedagoginje na rad (zamjena za </w:t>
      </w:r>
      <w:proofErr w:type="spellStart"/>
      <w:r w:rsidR="00900022">
        <w:rPr>
          <w:rFonts w:asciiTheme="majorHAnsi" w:eastAsia="Cambria" w:hAnsiTheme="majorHAnsi" w:cs="Cambria"/>
          <w:sz w:val="22"/>
          <w:szCs w:val="22"/>
        </w:rPr>
        <w:t>rodiljni</w:t>
      </w:r>
      <w:proofErr w:type="spellEnd"/>
      <w:r w:rsidR="00900022">
        <w:rPr>
          <w:rFonts w:asciiTheme="majorHAnsi" w:eastAsia="Cambria" w:hAnsiTheme="majorHAnsi" w:cs="Cambria"/>
          <w:sz w:val="22"/>
          <w:szCs w:val="22"/>
        </w:rPr>
        <w:t>/roditeljski dopust).</w:t>
      </w:r>
    </w:p>
    <w:p w:rsidR="003E62B4" w:rsidRDefault="003E62B4" w:rsidP="003E62B4">
      <w:pPr>
        <w:ind w:left="116"/>
        <w:jc w:val="both"/>
        <w:rPr>
          <w:sz w:val="24"/>
          <w:szCs w:val="24"/>
        </w:rPr>
      </w:pP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0D0D2F">
        <w:rPr>
          <w:rFonts w:asciiTheme="majorHAnsi" w:eastAsia="Cambria" w:hAnsiTheme="majorHAnsi" w:cs="Cambria"/>
          <w:sz w:val="22"/>
          <w:szCs w:val="22"/>
        </w:rPr>
        <w:t xml:space="preserve">29. </w:t>
      </w:r>
      <w:r w:rsidR="00ED5209">
        <w:rPr>
          <w:rFonts w:asciiTheme="majorHAnsi" w:eastAsia="Cambria" w:hAnsiTheme="majorHAnsi" w:cs="Cambria"/>
          <w:sz w:val="22"/>
          <w:szCs w:val="22"/>
        </w:rPr>
        <w:t>a</w:t>
      </w:r>
      <w:r w:rsidR="000D0D2F">
        <w:rPr>
          <w:rFonts w:asciiTheme="majorHAnsi" w:eastAsia="Cambria" w:hAnsiTheme="majorHAnsi" w:cs="Cambria"/>
          <w:sz w:val="22"/>
          <w:szCs w:val="22"/>
        </w:rPr>
        <w:t>)</w:t>
      </w:r>
      <w:r w:rsidR="00D54FF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9510BF" w:rsidRPr="00942284" w:rsidRDefault="009510BF" w:rsidP="009510BF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0BF" w:rsidRPr="00942284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diplomu odnosno dokaz o stečenoj stručnoj spremi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od dana raspisivanja natječaja</w:t>
      </w:r>
    </w:p>
    <w:p w:rsidR="009510BF" w:rsidRPr="00942284" w:rsidRDefault="009510BF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9510BF" w:rsidRDefault="009510BF" w:rsidP="009510BF">
      <w:pPr>
        <w:spacing w:line="200" w:lineRule="exact"/>
        <w:jc w:val="both"/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9510BF" w:rsidRDefault="00900022" w:rsidP="009510BF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9510BF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510BF" w:rsidRPr="00942284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9510BF" w:rsidRPr="000C75F4" w:rsidRDefault="00900022" w:rsidP="009510BF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9510BF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8770E1" w:rsidRDefault="009510BF" w:rsidP="009510BF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9510BF" w:rsidRDefault="009510BF" w:rsidP="009510BF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9510BF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9510BF" w:rsidRPr="00BC7098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A419D4" w:rsidRDefault="009510BF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</w:t>
      </w:r>
      <w:r w:rsidR="00A419D4">
        <w:rPr>
          <w:rFonts w:asciiTheme="majorHAnsi" w:hAnsiTheme="majorHAnsi"/>
          <w:sz w:val="22"/>
          <w:szCs w:val="22"/>
        </w:rPr>
        <w:t xml:space="preserve">Pravilnik o postupku utvrđivanja psihofizičkog stanja djeteta, učenika te sastavu stručnih  </w:t>
      </w:r>
    </w:p>
    <w:p w:rsidR="009510BF" w:rsidRDefault="00A419D4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povjerenstava (NN 67/14, 63/20)</w:t>
      </w:r>
    </w:p>
    <w:p w:rsidR="00D46BD6" w:rsidRDefault="00D46BD6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</w:t>
      </w:r>
      <w:r w:rsidR="00C62FFB">
        <w:rPr>
          <w:rFonts w:asciiTheme="majorHAnsi" w:hAnsiTheme="majorHAnsi"/>
          <w:sz w:val="22"/>
          <w:szCs w:val="22"/>
        </w:rPr>
        <w:t>Pravilnik o kriterijima za izricanje pedagoških mjera (NN 94/15, 03/17</w:t>
      </w:r>
      <w:r w:rsidR="00900022">
        <w:rPr>
          <w:rFonts w:asciiTheme="majorHAnsi" w:hAnsiTheme="majorHAnsi"/>
          <w:sz w:val="22"/>
          <w:szCs w:val="22"/>
        </w:rPr>
        <w:t>, 22/26</w:t>
      </w:r>
      <w:r w:rsidR="00C62FFB">
        <w:rPr>
          <w:rFonts w:asciiTheme="majorHAnsi" w:hAnsiTheme="majorHAnsi"/>
          <w:sz w:val="22"/>
          <w:szCs w:val="22"/>
        </w:rPr>
        <w:t>)</w:t>
      </w:r>
    </w:p>
    <w:p w:rsidR="00ED5209" w:rsidRDefault="00ED5209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Pravilnik o načinima, postupcima i elementima vrednovanja učenika u osnovnoj i srednjoj </w:t>
      </w:r>
    </w:p>
    <w:p w:rsidR="00ED5209" w:rsidRDefault="00ED5209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školi (NN 112/10, 82/19, 43/20, 100/21)</w:t>
      </w:r>
    </w:p>
    <w:p w:rsidR="009510BF" w:rsidRDefault="00A419D4" w:rsidP="00ED5209">
      <w:p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</w:p>
    <w:p w:rsidR="009510BF" w:rsidRDefault="009510BF" w:rsidP="009510BF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Pr="009E61C2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</w:t>
      </w:r>
      <w:r w:rsidR="00D46CF0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BE0E0B">
        <w:rPr>
          <w:rFonts w:asciiTheme="majorHAnsi" w:eastAsia="Cambria" w:hAnsiTheme="majorHAnsi" w:cs="Cambria"/>
          <w:b/>
          <w:sz w:val="22"/>
          <w:szCs w:val="22"/>
        </w:rPr>
        <w:t xml:space="preserve">stručni suradnik / suradnica </w:t>
      </w:r>
      <w:r w:rsidR="00D46BD6">
        <w:rPr>
          <w:rFonts w:ascii="Cambria" w:eastAsia="Cambria" w:hAnsi="Cambria" w:cs="Cambria"/>
          <w:b/>
          <w:sz w:val="22"/>
          <w:szCs w:val="22"/>
        </w:rPr>
        <w:t>p</w:t>
      </w:r>
      <w:r w:rsidR="00BE0E0B">
        <w:rPr>
          <w:rFonts w:ascii="Cambria" w:eastAsia="Cambria" w:hAnsi="Cambria" w:cs="Cambria"/>
          <w:b/>
          <w:sz w:val="22"/>
          <w:szCs w:val="22"/>
        </w:rPr>
        <w:t>edagog</w:t>
      </w:r>
      <w:r w:rsidR="00D46BD6">
        <w:rPr>
          <w:rFonts w:ascii="Cambria" w:eastAsia="Cambria" w:hAnsi="Cambria" w:cs="Cambria"/>
          <w:b/>
          <w:sz w:val="22"/>
          <w:szCs w:val="22"/>
        </w:rPr>
        <w:t>/p</w:t>
      </w:r>
      <w:r w:rsidR="00BE0E0B">
        <w:rPr>
          <w:rFonts w:ascii="Cambria" w:eastAsia="Cambria" w:hAnsi="Cambria" w:cs="Cambria"/>
          <w:b/>
          <w:sz w:val="22"/>
          <w:szCs w:val="22"/>
        </w:rPr>
        <w:t>edagoginja“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.</w:t>
      </w:r>
    </w:p>
    <w:p w:rsidR="009510BF" w:rsidRPr="00942284" w:rsidRDefault="009510BF" w:rsidP="009510BF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9510BF" w:rsidRPr="00942284" w:rsidRDefault="009510BF" w:rsidP="009510BF">
      <w:pPr>
        <w:spacing w:line="200" w:lineRule="exact"/>
        <w:jc w:val="both"/>
        <w:rPr>
          <w:rFonts w:asciiTheme="majorHAnsi" w:hAnsiTheme="majorHAnsi"/>
        </w:rPr>
      </w:pPr>
    </w:p>
    <w:p w:rsidR="009510BF" w:rsidRDefault="009510BF" w:rsidP="009510BF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: </w:t>
      </w:r>
      <w:r w:rsidRPr="00D54FF2">
        <w:rPr>
          <w:rFonts w:asciiTheme="majorHAnsi" w:eastAsia="Cambria" w:hAnsiTheme="majorHAnsi"/>
          <w:position w:val="-1"/>
          <w:sz w:val="22"/>
          <w:szCs w:val="22"/>
          <w:u w:color="000000"/>
        </w:rPr>
        <w:t xml:space="preserve"> </w:t>
      </w:r>
      <w:r w:rsidRPr="00D54FF2">
        <w:rPr>
          <w:rFonts w:asciiTheme="majorHAnsi" w:hAnsiTheme="majorHAnsi"/>
          <w:sz w:val="22"/>
          <w:szCs w:val="22"/>
        </w:rPr>
        <w:t>https://os-sunja.skole.hr/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9510BF" w:rsidRPr="00942284" w:rsidRDefault="009510BF" w:rsidP="009510BF">
      <w:pPr>
        <w:ind w:left="116" w:right="76"/>
        <w:jc w:val="both"/>
        <w:rPr>
          <w:rFonts w:asciiTheme="majorHAnsi" w:hAnsiTheme="majorHAnsi"/>
        </w:rPr>
      </w:pPr>
    </w:p>
    <w:p w:rsidR="009510BF" w:rsidRPr="00942284" w:rsidRDefault="009510BF" w:rsidP="009510BF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900022">
        <w:rPr>
          <w:rFonts w:asciiTheme="majorHAnsi" w:eastAsia="Cambria" w:hAnsiTheme="majorHAnsi" w:cs="Cambria"/>
          <w:position w:val="-1"/>
          <w:sz w:val="22"/>
          <w:szCs w:val="22"/>
        </w:rPr>
        <w:t>13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900022">
        <w:rPr>
          <w:rFonts w:asciiTheme="majorHAnsi" w:eastAsia="Cambria" w:hAnsiTheme="majorHAnsi" w:cs="Cambria"/>
          <w:position w:val="-1"/>
          <w:sz w:val="22"/>
          <w:szCs w:val="22"/>
        </w:rPr>
        <w:t>4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900022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900022">
        <w:rPr>
          <w:rFonts w:asciiTheme="majorHAnsi" w:eastAsia="Cambria" w:hAnsiTheme="majorHAnsi" w:cs="Cambria"/>
          <w:position w:val="-1"/>
          <w:sz w:val="22"/>
          <w:szCs w:val="22"/>
        </w:rPr>
        <w:t>21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900022">
        <w:rPr>
          <w:rFonts w:asciiTheme="majorHAnsi" w:eastAsia="Cambria" w:hAnsiTheme="majorHAnsi" w:cs="Cambria"/>
          <w:position w:val="-1"/>
          <w:sz w:val="22"/>
          <w:szCs w:val="22"/>
        </w:rPr>
        <w:t>4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900022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bookmarkStart w:id="0" w:name="_GoBack"/>
      <w:bookmarkEnd w:id="0"/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9510BF" w:rsidRPr="00942284" w:rsidRDefault="009510BF" w:rsidP="009510BF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9510BF" w:rsidRPr="00942284" w:rsidRDefault="009510BF" w:rsidP="009510BF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9510BF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D358E5" w:rsidRDefault="00D358E5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D358E5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454B9"/>
    <w:rsid w:val="000705CC"/>
    <w:rsid w:val="000706EC"/>
    <w:rsid w:val="000A6BD9"/>
    <w:rsid w:val="000D0D2F"/>
    <w:rsid w:val="00193AB6"/>
    <w:rsid w:val="0019459A"/>
    <w:rsid w:val="002A05A9"/>
    <w:rsid w:val="002D7E0E"/>
    <w:rsid w:val="003620F5"/>
    <w:rsid w:val="003751AA"/>
    <w:rsid w:val="003C37DF"/>
    <w:rsid w:val="003C3DFF"/>
    <w:rsid w:val="003E62B4"/>
    <w:rsid w:val="003E7CEA"/>
    <w:rsid w:val="00424497"/>
    <w:rsid w:val="004421B5"/>
    <w:rsid w:val="00481E9D"/>
    <w:rsid w:val="004B5B11"/>
    <w:rsid w:val="004C4E4B"/>
    <w:rsid w:val="004F4E12"/>
    <w:rsid w:val="00512964"/>
    <w:rsid w:val="00577092"/>
    <w:rsid w:val="005C5C66"/>
    <w:rsid w:val="006074D3"/>
    <w:rsid w:val="006E135C"/>
    <w:rsid w:val="006E54D0"/>
    <w:rsid w:val="007E289F"/>
    <w:rsid w:val="007F0258"/>
    <w:rsid w:val="00813261"/>
    <w:rsid w:val="0082661F"/>
    <w:rsid w:val="00865DFB"/>
    <w:rsid w:val="00900022"/>
    <w:rsid w:val="00906F62"/>
    <w:rsid w:val="009510BF"/>
    <w:rsid w:val="00953DAE"/>
    <w:rsid w:val="00963F39"/>
    <w:rsid w:val="009E4238"/>
    <w:rsid w:val="009F345E"/>
    <w:rsid w:val="00A33D4F"/>
    <w:rsid w:val="00A419D4"/>
    <w:rsid w:val="00AC1BD8"/>
    <w:rsid w:val="00AF47AD"/>
    <w:rsid w:val="00B61AD5"/>
    <w:rsid w:val="00BD1D4B"/>
    <w:rsid w:val="00BE0E0B"/>
    <w:rsid w:val="00C13089"/>
    <w:rsid w:val="00C62FFB"/>
    <w:rsid w:val="00CD2BF1"/>
    <w:rsid w:val="00D17AFE"/>
    <w:rsid w:val="00D358E5"/>
    <w:rsid w:val="00D46BD6"/>
    <w:rsid w:val="00D46CF0"/>
    <w:rsid w:val="00D54FF2"/>
    <w:rsid w:val="00D67CE9"/>
    <w:rsid w:val="00E51735"/>
    <w:rsid w:val="00E7511C"/>
    <w:rsid w:val="00E838E6"/>
    <w:rsid w:val="00EA0666"/>
    <w:rsid w:val="00ED5209"/>
    <w:rsid w:val="00EF6CCB"/>
    <w:rsid w:val="00FA3DB1"/>
    <w:rsid w:val="00F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D11F"/>
  <w15:docId w15:val="{5A54EF17-81F5-4CCF-8178-FDA481F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box8321335">
    <w:name w:val="box_8321335"/>
    <w:basedOn w:val="Normal"/>
    <w:rsid w:val="004B5B11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2024-03-05T11:30:00Z</cp:lastPrinted>
  <dcterms:created xsi:type="dcterms:W3CDTF">2026-04-10T12:24:00Z</dcterms:created>
  <dcterms:modified xsi:type="dcterms:W3CDTF">2026-04-10T12:31:00Z</dcterms:modified>
</cp:coreProperties>
</file>