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CF" w:rsidRDefault="004B3ECF" w:rsidP="004B3ECF">
      <w:pPr>
        <w:pStyle w:val="NoSpacing"/>
        <w:jc w:val="both"/>
        <w:rPr>
          <w:sz w:val="24"/>
          <w:szCs w:val="24"/>
        </w:rPr>
      </w:pPr>
      <w:r>
        <w:rPr>
          <w:sz w:val="24"/>
          <w:szCs w:val="24"/>
        </w:rPr>
        <w:t xml:space="preserve">                </w:t>
      </w:r>
      <w:r>
        <w:rPr>
          <w:noProof/>
        </w:rPr>
        <w:drawing>
          <wp:inline distT="0" distB="0" distL="0" distR="0" wp14:anchorId="0002242B" wp14:editId="6D322F34">
            <wp:extent cx="428625" cy="551089"/>
            <wp:effectExtent l="0" t="0" r="0" b="1905"/>
            <wp:docPr id="3" name="Slika 3"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grb 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51089"/>
                    </a:xfrm>
                    <a:prstGeom prst="rect">
                      <a:avLst/>
                    </a:prstGeom>
                    <a:noFill/>
                    <a:ln>
                      <a:noFill/>
                    </a:ln>
                  </pic:spPr>
                </pic:pic>
              </a:graphicData>
            </a:graphic>
          </wp:inline>
        </w:drawing>
      </w:r>
    </w:p>
    <w:p w:rsidR="004B3ECF" w:rsidRPr="00FB3B0A" w:rsidRDefault="004B3ECF" w:rsidP="004B3ECF">
      <w:pPr>
        <w:pStyle w:val="NoSpacing"/>
        <w:jc w:val="both"/>
        <w:rPr>
          <w:rFonts w:ascii="Arial" w:hAnsi="Arial" w:cs="Arial"/>
          <w:sz w:val="24"/>
          <w:szCs w:val="24"/>
        </w:rPr>
      </w:pPr>
      <w:r w:rsidRPr="00FB3B0A">
        <w:rPr>
          <w:rFonts w:ascii="Arial" w:hAnsi="Arial" w:cs="Arial"/>
          <w:sz w:val="24"/>
          <w:szCs w:val="24"/>
        </w:rPr>
        <w:t>REPUBLIKA  HRVATSKA</w:t>
      </w:r>
    </w:p>
    <w:p w:rsidR="004B3ECF" w:rsidRPr="00FB3B0A" w:rsidRDefault="004B3ECF" w:rsidP="004B3ECF">
      <w:pPr>
        <w:pStyle w:val="NoSpacing"/>
        <w:jc w:val="both"/>
        <w:rPr>
          <w:rFonts w:ascii="Arial" w:hAnsi="Arial" w:cs="Arial"/>
          <w:sz w:val="24"/>
          <w:szCs w:val="24"/>
        </w:rPr>
      </w:pPr>
      <w:r w:rsidRPr="00FB3B0A">
        <w:rPr>
          <w:rFonts w:ascii="Arial" w:hAnsi="Arial" w:cs="Arial"/>
          <w:sz w:val="24"/>
          <w:szCs w:val="24"/>
        </w:rPr>
        <w:t>OSNOVNA  ŠKOLA  SUNJA</w:t>
      </w:r>
    </w:p>
    <w:p w:rsidR="004B3ECF" w:rsidRPr="00FB3B0A" w:rsidRDefault="004B3ECF" w:rsidP="004B3ECF">
      <w:pPr>
        <w:pStyle w:val="NoSpacing"/>
        <w:jc w:val="both"/>
        <w:rPr>
          <w:rFonts w:ascii="Arial" w:hAnsi="Arial" w:cs="Arial"/>
          <w:sz w:val="24"/>
          <w:szCs w:val="24"/>
        </w:rPr>
      </w:pPr>
      <w:r w:rsidRPr="00FB3B0A">
        <w:rPr>
          <w:rFonts w:ascii="Arial" w:hAnsi="Arial" w:cs="Arial"/>
          <w:sz w:val="24"/>
          <w:szCs w:val="24"/>
        </w:rPr>
        <w:t>Sunja, Ljudevita Posavskog  55/A</w:t>
      </w:r>
    </w:p>
    <w:p w:rsidR="004B3ECF" w:rsidRDefault="004B3ECF" w:rsidP="004B3ECF">
      <w:pPr>
        <w:pStyle w:val="Normal1"/>
        <w:tabs>
          <w:tab w:val="left" w:pos="2552"/>
        </w:tabs>
        <w:jc w:val="both"/>
        <w:rPr>
          <w:rFonts w:ascii="Arial" w:eastAsia="Comic Sans MS" w:hAnsi="Arial" w:cs="Arial"/>
          <w:sz w:val="22"/>
          <w:szCs w:val="22"/>
        </w:rPr>
      </w:pPr>
    </w:p>
    <w:p w:rsidR="004B3ECF" w:rsidRDefault="004B3ECF" w:rsidP="004B3ECF">
      <w:pPr>
        <w:pStyle w:val="Normal1"/>
        <w:tabs>
          <w:tab w:val="left" w:pos="2552"/>
        </w:tabs>
        <w:jc w:val="both"/>
        <w:rPr>
          <w:rFonts w:ascii="Arial" w:eastAsia="Comic Sans MS" w:hAnsi="Arial" w:cs="Arial"/>
          <w:sz w:val="22"/>
          <w:szCs w:val="22"/>
        </w:rPr>
      </w:pPr>
    </w:p>
    <w:p w:rsidR="004B3ECF" w:rsidRDefault="004B3ECF" w:rsidP="004B3ECF">
      <w:pPr>
        <w:pStyle w:val="Normal1"/>
        <w:tabs>
          <w:tab w:val="left" w:pos="2552"/>
        </w:tabs>
        <w:jc w:val="both"/>
      </w:pPr>
      <w:r>
        <w:rPr>
          <w:rFonts w:ascii="Arial" w:eastAsia="Comic Sans MS" w:hAnsi="Arial" w:cs="Arial"/>
          <w:sz w:val="22"/>
          <w:szCs w:val="22"/>
        </w:rPr>
        <w:t>Na temelju članka 54. stavka 1. Zakona o ustanovama („Narodne novine“ broj 76/93, 29/97, 47/99, 35/08) te članka 98. Zakona o odgoju i obrazovanju u osnovnoj i srednjoj školi („Narodne novine“ broj 87/08, 86/09, 92/10, 105/10, 90/11, 5/12, 16/12, 86/12, 94/13, 136/14-RUSRH,152/14, 7/17, 68/18), uz prethodnu suglasnost Sisačko-moslavačke županije, KLASA: 012-03/19-</w:t>
      </w:r>
      <w:bookmarkStart w:id="0" w:name="_GoBack"/>
      <w:bookmarkEnd w:id="0"/>
      <w:r>
        <w:rPr>
          <w:rFonts w:ascii="Arial" w:eastAsia="Comic Sans MS" w:hAnsi="Arial" w:cs="Arial"/>
          <w:sz w:val="22"/>
          <w:szCs w:val="22"/>
        </w:rPr>
        <w:t xml:space="preserve">01/20, URBROJ: 2176/01-02-19-2, od 5. ožujka 2019., Školski odbor Osnovne škole Sunja na 29. sjednici održanoj 29. ožujka 2019. donosi </w:t>
      </w:r>
    </w:p>
    <w:p w:rsidR="004B3ECF" w:rsidRPr="00B2216B" w:rsidRDefault="004B3ECF" w:rsidP="004B3ECF">
      <w:pPr>
        <w:pStyle w:val="Normal1"/>
        <w:keepNext/>
        <w:jc w:val="center"/>
        <w:rPr>
          <w:rFonts w:ascii="Arial" w:hAnsi="Arial" w:cs="Arial"/>
          <w:sz w:val="16"/>
          <w:szCs w:val="16"/>
        </w:rPr>
      </w:pPr>
    </w:p>
    <w:p w:rsidR="004B3ECF" w:rsidRPr="00B2216B" w:rsidRDefault="004B3ECF" w:rsidP="004B3ECF">
      <w:pPr>
        <w:pStyle w:val="Normal1"/>
        <w:keepNext/>
        <w:jc w:val="center"/>
        <w:rPr>
          <w:rFonts w:ascii="Arial" w:hAnsi="Arial" w:cs="Arial"/>
          <w:sz w:val="16"/>
          <w:szCs w:val="16"/>
        </w:rPr>
      </w:pPr>
    </w:p>
    <w:p w:rsidR="004B3ECF" w:rsidRDefault="004B3ECF" w:rsidP="004B3ECF">
      <w:pPr>
        <w:pStyle w:val="Normal1"/>
        <w:keepNext/>
        <w:jc w:val="center"/>
        <w:rPr>
          <w:rFonts w:ascii="Arial" w:eastAsia="Comic Sans MS" w:hAnsi="Arial" w:cs="Arial"/>
          <w:b/>
          <w:sz w:val="28"/>
          <w:szCs w:val="28"/>
        </w:rPr>
      </w:pPr>
      <w:r>
        <w:rPr>
          <w:rFonts w:ascii="Arial" w:eastAsia="Comic Sans MS" w:hAnsi="Arial" w:cs="Arial"/>
          <w:b/>
          <w:sz w:val="28"/>
          <w:szCs w:val="28"/>
        </w:rPr>
        <w:t>STATUT</w:t>
      </w:r>
    </w:p>
    <w:p w:rsidR="004B3ECF" w:rsidRDefault="004B3ECF" w:rsidP="004B3ECF">
      <w:pPr>
        <w:pStyle w:val="Normal1"/>
        <w:keepNext/>
        <w:jc w:val="center"/>
        <w:rPr>
          <w:rFonts w:ascii="Arial" w:hAnsi="Arial" w:cs="Arial"/>
          <w:sz w:val="28"/>
          <w:szCs w:val="28"/>
        </w:rPr>
      </w:pPr>
      <w:r>
        <w:rPr>
          <w:rFonts w:ascii="Arial" w:eastAsia="Comic Sans MS" w:hAnsi="Arial" w:cs="Arial"/>
          <w:b/>
          <w:sz w:val="28"/>
          <w:szCs w:val="28"/>
        </w:rPr>
        <w:t>OSNOVNE ŠKOLE SUNJA</w:t>
      </w:r>
    </w:p>
    <w:p w:rsidR="004B3ECF" w:rsidRPr="00B2216B" w:rsidRDefault="004B3ECF" w:rsidP="004B3ECF">
      <w:pPr>
        <w:pStyle w:val="Normal1"/>
        <w:jc w:val="center"/>
        <w:rPr>
          <w:rFonts w:ascii="Arial" w:hAnsi="Arial" w:cs="Arial"/>
          <w:sz w:val="16"/>
          <w:szCs w:val="16"/>
        </w:rPr>
      </w:pPr>
    </w:p>
    <w:p w:rsidR="004B3ECF" w:rsidRPr="00B2216B" w:rsidRDefault="004B3ECF" w:rsidP="004B3ECF">
      <w:pPr>
        <w:pStyle w:val="Normal1"/>
        <w:jc w:val="center"/>
        <w:rPr>
          <w:rFonts w:ascii="Arial" w:hAnsi="Arial" w:cs="Arial"/>
          <w:sz w:val="16"/>
          <w:szCs w:val="16"/>
        </w:rPr>
      </w:pPr>
    </w:p>
    <w:p w:rsidR="004B3ECF" w:rsidRPr="00F85C9C" w:rsidRDefault="004B3ECF" w:rsidP="004B3ECF">
      <w:pPr>
        <w:pStyle w:val="Normal1"/>
        <w:keepNext/>
        <w:numPr>
          <w:ilvl w:val="0"/>
          <w:numId w:val="15"/>
        </w:numPr>
        <w:ind w:left="360"/>
        <w:rPr>
          <w:rFonts w:ascii="Arial" w:hAnsi="Arial" w:cs="Arial"/>
          <w:sz w:val="22"/>
          <w:szCs w:val="22"/>
        </w:rPr>
      </w:pPr>
      <w:r w:rsidRPr="00F85C9C">
        <w:rPr>
          <w:rFonts w:ascii="Arial" w:eastAsia="Comic Sans MS" w:hAnsi="Arial" w:cs="Arial"/>
          <w:b/>
          <w:sz w:val="22"/>
          <w:szCs w:val="22"/>
        </w:rPr>
        <w:t>OPĆE  ODREDBE</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w:t>
      </w:r>
    </w:p>
    <w:p w:rsidR="004B3ECF" w:rsidRDefault="004B3ECF" w:rsidP="004B3ECF">
      <w:pPr>
        <w:pStyle w:val="Normal1"/>
        <w:jc w:val="both"/>
      </w:pPr>
      <w:r>
        <w:rPr>
          <w:rFonts w:ascii="Arial" w:eastAsia="Comic Sans MS" w:hAnsi="Arial" w:cs="Arial"/>
          <w:sz w:val="22"/>
          <w:szCs w:val="22"/>
        </w:rPr>
        <w:t>Ovim statutom utvrđuju se statusna obilježja, ustrojstvo, obavljanje djelatnosti, ovlasti i način odlučivanja tijela upravljanja i stručnih tijela, položaj, prava i obveze učenika i roditelja te druga pitanja od značenja za djelatnost i rad Osnovne škole Sunja (dalje u  tekstu: Škola).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Izrazi u ovom statutu glede rodne pripadnosti navedeni u muškom rodu neutralni su i odnose se na muške i ženske osobe.</w:t>
      </w:r>
    </w:p>
    <w:p w:rsidR="004B3ECF" w:rsidRPr="00B2216B"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je pravna osoba i upisana je u sudski registar nadležnog Trgovačkog suda te u zajednički elektronski upisnik ustanova osnovnog i srednjeg školstva Ministarstva znanosti i obrazovanja (dalje u tekstu: Ministarstvo)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Škola je  javna ustanova. </w:t>
      </w:r>
    </w:p>
    <w:p w:rsidR="004B3ECF" w:rsidRPr="00B2216B"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w:t>
      </w:r>
    </w:p>
    <w:p w:rsidR="004B3ECF" w:rsidRDefault="004B3ECF" w:rsidP="004B3ECF">
      <w:pPr>
        <w:pStyle w:val="Normal1"/>
        <w:jc w:val="both"/>
      </w:pPr>
      <w:r>
        <w:rPr>
          <w:rFonts w:ascii="Arial" w:eastAsia="Comic Sans MS" w:hAnsi="Arial" w:cs="Arial"/>
          <w:sz w:val="22"/>
          <w:szCs w:val="22"/>
        </w:rPr>
        <w:t>Osnivač Škole je Sisačko - moslavačka županija.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Škola je pravni slijednik Osnovne škole "25. maj" Sunja.</w:t>
      </w:r>
    </w:p>
    <w:p w:rsidR="004B3ECF" w:rsidRPr="00B2216B"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w:t>
      </w:r>
    </w:p>
    <w:p w:rsidR="004B3ECF" w:rsidRDefault="004B3ECF" w:rsidP="004B3ECF">
      <w:pPr>
        <w:pStyle w:val="Normal1"/>
        <w:jc w:val="both"/>
      </w:pPr>
      <w:r>
        <w:rPr>
          <w:rFonts w:ascii="Arial" w:eastAsia="Comic Sans MS" w:hAnsi="Arial" w:cs="Arial"/>
          <w:sz w:val="22"/>
          <w:szCs w:val="22"/>
        </w:rPr>
        <w:t>Naziv Škole je Osnovna škola Sunja.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Sjedište Škole je u Sunji.</w:t>
      </w:r>
    </w:p>
    <w:p w:rsidR="004B3ECF" w:rsidRPr="00B2216B" w:rsidRDefault="004B3ECF" w:rsidP="004B3ECF">
      <w:pPr>
        <w:pStyle w:val="Normal1"/>
        <w:jc w:val="both"/>
        <w:rPr>
          <w:rFonts w:ascii="Arial" w:eastAsia="Comic Sans MS" w:hAnsi="Arial" w:cs="Arial"/>
          <w:color w:val="000000" w:themeColor="text1"/>
          <w:sz w:val="16"/>
          <w:szCs w:val="16"/>
        </w:rPr>
      </w:pPr>
    </w:p>
    <w:p w:rsidR="004B3ECF" w:rsidRDefault="004B3ECF" w:rsidP="004B3ECF">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 xml:space="preserve">Puni naziv Škola ističe se na zgradi u kojoj je njezino sjedište. </w:t>
      </w:r>
    </w:p>
    <w:p w:rsidR="004B3ECF" w:rsidRDefault="004B3ECF" w:rsidP="004B3ECF">
      <w:pPr>
        <w:pStyle w:val="Normal1"/>
        <w:jc w:val="both"/>
        <w:rPr>
          <w:rFonts w:ascii="Arial" w:eastAsia="Comic Sans MS" w:hAnsi="Arial" w:cs="Arial"/>
          <w:i/>
          <w:color w:val="00B0F0"/>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w:t>
      </w:r>
    </w:p>
    <w:p w:rsidR="004B3ECF" w:rsidRDefault="004B3ECF" w:rsidP="004B3ECF">
      <w:pPr>
        <w:pStyle w:val="Normal1"/>
        <w:jc w:val="both"/>
      </w:pPr>
      <w:r>
        <w:rPr>
          <w:rFonts w:ascii="Arial" w:eastAsia="Comic Sans MS" w:hAnsi="Arial" w:cs="Arial"/>
          <w:sz w:val="22"/>
          <w:szCs w:val="22"/>
        </w:rPr>
        <w:t>Dan Škole obilježava se u mjesecu lipnju.</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hAnsi="Arial" w:cs="Arial"/>
          <w:sz w:val="22"/>
          <w:szCs w:val="22"/>
        </w:rPr>
        <w:lastRenderedPageBreak/>
        <w:t>2</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ima:</w:t>
      </w:r>
    </w:p>
    <w:p w:rsidR="004B3ECF" w:rsidRDefault="004B3ECF" w:rsidP="004B3ECF">
      <w:pPr>
        <w:pStyle w:val="Normal1"/>
        <w:numPr>
          <w:ilvl w:val="0"/>
          <w:numId w:val="10"/>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F0"/>
          <w:sz w:val="22"/>
          <w:szCs w:val="22"/>
        </w:rPr>
        <w:t xml:space="preserve"> </w:t>
      </w:r>
      <w:r>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rsidR="004B3ECF" w:rsidRDefault="004B3ECF" w:rsidP="004B3ECF">
      <w:pPr>
        <w:pStyle w:val="Normal1"/>
        <w:numPr>
          <w:ilvl w:val="0"/>
          <w:numId w:val="10"/>
        </w:numPr>
        <w:ind w:hanging="359"/>
        <w:jc w:val="both"/>
      </w:pPr>
      <w:r>
        <w:rPr>
          <w:rFonts w:ascii="Arial" w:eastAsia="Comic Sans MS" w:hAnsi="Arial" w:cs="Arial"/>
          <w:sz w:val="22"/>
          <w:szCs w:val="22"/>
        </w:rPr>
        <w:t>dva</w:t>
      </w:r>
      <w:r>
        <w:rPr>
          <w:rFonts w:ascii="Arial" w:eastAsia="Comic Sans MS" w:hAnsi="Arial" w:cs="Arial"/>
          <w:i/>
          <w:color w:val="00B0F0"/>
          <w:sz w:val="22"/>
          <w:szCs w:val="22"/>
        </w:rPr>
        <w:t xml:space="preserve"> </w:t>
      </w:r>
      <w:r>
        <w:rPr>
          <w:rFonts w:ascii="Arial" w:eastAsia="Comic Sans MS" w:hAnsi="Arial" w:cs="Arial"/>
          <w:sz w:val="22"/>
          <w:szCs w:val="22"/>
        </w:rPr>
        <w:t>pečata okruglog oblika, promjera 25 mm, koji sadrže naziv i sjedište Škole.</w:t>
      </w:r>
    </w:p>
    <w:p w:rsidR="004B3ECF" w:rsidRDefault="004B3ECF" w:rsidP="004B3ECF">
      <w:pPr>
        <w:pStyle w:val="Normal1"/>
        <w:numPr>
          <w:ilvl w:val="0"/>
          <w:numId w:val="10"/>
        </w:numPr>
        <w:ind w:hanging="359"/>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jedan</w:t>
      </w:r>
      <w:r>
        <w:rPr>
          <w:rFonts w:ascii="Arial" w:eastAsia="Comic Sans MS" w:hAnsi="Arial" w:cs="Arial"/>
          <w:i/>
          <w:color w:val="000000" w:themeColor="text1"/>
          <w:sz w:val="22"/>
          <w:szCs w:val="22"/>
        </w:rPr>
        <w:t xml:space="preserve"> </w:t>
      </w:r>
      <w:r>
        <w:rPr>
          <w:rFonts w:ascii="Arial" w:eastAsia="Comic Sans MS" w:hAnsi="Arial" w:cs="Arial"/>
          <w:color w:val="000000" w:themeColor="text1"/>
          <w:sz w:val="22"/>
          <w:szCs w:val="22"/>
        </w:rPr>
        <w:t>štambilj četvrtastog oblika širine 10 mm i dužine 40 mm, koji sadrže naziv i sjedište Škole.</w:t>
      </w:r>
    </w:p>
    <w:p w:rsidR="004B3ECF" w:rsidRPr="00B2216B" w:rsidRDefault="004B3ECF" w:rsidP="004B3ECF">
      <w:pPr>
        <w:pStyle w:val="Normal1"/>
        <w:jc w:val="center"/>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Pečatom iz stavka 1. točke 1. ovoga članka ovjeravaju se javne isprave koje Škola izdaje i akti koje Škola donosi u obavljanju javnih ovlasti.</w:t>
      </w:r>
    </w:p>
    <w:p w:rsidR="004B3ECF" w:rsidRPr="00267C07"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Pečat iz stavka 1. točke 2. ovoga članka služi za redovito administrativno-financijsko poslovanje Škole.</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Štambilj se upotrebljava za svakodnevno poslovanje Škole.</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 broju, uporabi i čuvanju pečata i štambilja odlučuje ravnatelj.</w:t>
      </w:r>
    </w:p>
    <w:p w:rsidR="004B3ECF" w:rsidRPr="00B2216B" w:rsidRDefault="004B3ECF" w:rsidP="004B3ECF">
      <w:pPr>
        <w:pStyle w:val="Normal1"/>
        <w:jc w:val="both"/>
        <w:rPr>
          <w:rFonts w:ascii="Arial" w:hAnsi="Arial" w:cs="Arial"/>
          <w:b/>
          <w:sz w:val="16"/>
          <w:szCs w:val="16"/>
        </w:rPr>
      </w:pPr>
    </w:p>
    <w:p w:rsidR="004B3ECF" w:rsidRPr="00B2216B"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Predstavljanje i zastupanje Škole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Školu zastupa i predstavlja ravnatelj.</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Ovlasti ravnatelja  iz stavka 1. ovoga članka upisuju se u sudski registar.</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U slučaju privremene spriječenosti obavljanja ravnateljskih poslova, ravnatelja Škole zamjenjuje osoba iz reda članova </w:t>
      </w:r>
      <w:r>
        <w:rPr>
          <w:rFonts w:ascii="Arial" w:eastAsia="Comic Sans MS" w:hAnsi="Arial" w:cs="Arial"/>
          <w:color w:val="00000A"/>
          <w:sz w:val="22"/>
          <w:szCs w:val="22"/>
        </w:rPr>
        <w:t>Učiteljskog</w:t>
      </w:r>
      <w:r>
        <w:rPr>
          <w:rFonts w:ascii="Arial" w:eastAsia="Comic Sans MS" w:hAnsi="Arial" w:cs="Arial"/>
          <w:i/>
          <w:color w:val="00B0F0"/>
          <w:sz w:val="22"/>
          <w:szCs w:val="22"/>
        </w:rPr>
        <w:t xml:space="preserve"> </w:t>
      </w:r>
      <w:r>
        <w:rPr>
          <w:rFonts w:ascii="Arial" w:eastAsia="Comic Sans MS" w:hAnsi="Arial" w:cs="Arial"/>
          <w:color w:val="00000A"/>
          <w:sz w:val="22"/>
          <w:szCs w:val="22"/>
        </w:rPr>
        <w:t>vijeća.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Kandidata koji će zamjenjivati ravnatelja predlaže ravnatelj Škole uz suglasnost Školskog odbora.</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Predloženi kandidat treba biti suglasan s kandidiranjem te obavljanjem poslova  zamjene ravnatelja i ne može biti član Školskog odbora.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Odluku o izboru osobe koja zamjenjuje ravnatelja Školski odbor donosi javnim glasovanjem.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Osobu koja zamjenjuje ravnatelja imenuje se najduže do isteka mandata ravnatelja.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Odluka o imenovanju osobe koja zamjenjuje ravnatelja Škole stavlja se na oglasnu ploču u roku tri dana od dana donošenja.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Školski odbor može u svakom trenutku razriješiti osobu imenovanu za zamjenika ravnatelja i imenovati drugog člana Učiteljskog vijeća.</w:t>
      </w:r>
    </w:p>
    <w:p w:rsidR="004B3ECF" w:rsidRPr="00B2216B" w:rsidRDefault="004B3ECF" w:rsidP="004B3ECF">
      <w:pPr>
        <w:pStyle w:val="Normal1"/>
        <w:jc w:val="both"/>
        <w:rPr>
          <w:rFonts w:ascii="Arial" w:hAnsi="Arial" w:cs="Arial"/>
          <w:sz w:val="16"/>
          <w:szCs w:val="16"/>
        </w:rPr>
      </w:pPr>
    </w:p>
    <w:p w:rsidR="004B3ECF" w:rsidRPr="00B2216B" w:rsidRDefault="004B3ECF" w:rsidP="004B3ECF">
      <w:pPr>
        <w:pStyle w:val="Normal1"/>
        <w:jc w:val="center"/>
        <w:rPr>
          <w:rFonts w:ascii="Arial" w:hAnsi="Arial" w:cs="Arial"/>
          <w:sz w:val="16"/>
          <w:szCs w:val="16"/>
        </w:rPr>
      </w:pPr>
    </w:p>
    <w:p w:rsidR="004B3ECF" w:rsidRDefault="004B3ECF" w:rsidP="004B3ECF">
      <w:pPr>
        <w:pStyle w:val="Normal1"/>
        <w:numPr>
          <w:ilvl w:val="0"/>
          <w:numId w:val="15"/>
        </w:numPr>
        <w:jc w:val="both"/>
        <w:rPr>
          <w:rFonts w:ascii="Arial" w:eastAsia="Comic Sans MS" w:hAnsi="Arial" w:cs="Arial"/>
          <w:b/>
          <w:sz w:val="22"/>
          <w:szCs w:val="22"/>
        </w:rPr>
      </w:pPr>
      <w:r>
        <w:rPr>
          <w:rFonts w:ascii="Arial" w:eastAsia="Comic Sans MS" w:hAnsi="Arial" w:cs="Arial"/>
          <w:b/>
          <w:sz w:val="22"/>
          <w:szCs w:val="22"/>
        </w:rPr>
        <w:t>OBAVLJANJE DJELATNOSTI</w:t>
      </w:r>
    </w:p>
    <w:p w:rsidR="004B3ECF" w:rsidRDefault="004B3ECF" w:rsidP="004B3ECF">
      <w:pPr>
        <w:pStyle w:val="Normal1"/>
        <w:ind w:left="1080"/>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Djelatnost Škole je odgoj i obvezno </w:t>
      </w:r>
      <w:r>
        <w:rPr>
          <w:rFonts w:ascii="Arial" w:eastAsia="Comic Sans MS" w:hAnsi="Arial" w:cs="Arial"/>
          <w:color w:val="00000A"/>
          <w:sz w:val="22"/>
          <w:szCs w:val="22"/>
        </w:rPr>
        <w:t xml:space="preserve">osnovno obrazovanje </w:t>
      </w:r>
      <w:r>
        <w:rPr>
          <w:rFonts w:ascii="Arial" w:eastAsia="Comic Sans MS" w:hAnsi="Arial" w:cs="Arial"/>
          <w:sz w:val="22"/>
          <w:szCs w:val="22"/>
        </w:rPr>
        <w:t>djece i mladih.</w:t>
      </w:r>
    </w:p>
    <w:p w:rsidR="004B3ECF" w:rsidRDefault="004B3ECF" w:rsidP="004B3ECF">
      <w:pPr>
        <w:pStyle w:val="Normal1"/>
        <w:jc w:val="center"/>
        <w:rPr>
          <w:rFonts w:ascii="Arial" w:eastAsia="Comic Sans MS" w:hAnsi="Arial" w:cs="Arial"/>
          <w:color w:val="00000A"/>
          <w:sz w:val="22"/>
          <w:szCs w:val="22"/>
        </w:rPr>
      </w:pPr>
    </w:p>
    <w:p w:rsidR="004B3ECF" w:rsidRDefault="004B3ECF" w:rsidP="004B3ECF">
      <w:pPr>
        <w:pStyle w:val="Normal1"/>
        <w:jc w:val="center"/>
        <w:rPr>
          <w:rFonts w:ascii="Arial" w:eastAsia="Comic Sans MS" w:hAnsi="Arial" w:cs="Arial"/>
          <w:color w:val="00000A"/>
          <w:sz w:val="22"/>
          <w:szCs w:val="22"/>
        </w:rPr>
      </w:pPr>
    </w:p>
    <w:p w:rsidR="004B3ECF" w:rsidRPr="00267C07" w:rsidRDefault="004B3ECF" w:rsidP="004B3ECF">
      <w:pPr>
        <w:pStyle w:val="Normal1"/>
        <w:jc w:val="center"/>
        <w:rPr>
          <w:rFonts w:ascii="Arial" w:eastAsia="Comic Sans MS" w:hAnsi="Arial" w:cs="Arial"/>
          <w:color w:val="00000A"/>
          <w:sz w:val="22"/>
          <w:szCs w:val="22"/>
        </w:rPr>
      </w:pPr>
      <w:r>
        <w:rPr>
          <w:rFonts w:ascii="Arial" w:eastAsia="Comic Sans MS" w:hAnsi="Arial" w:cs="Arial"/>
          <w:color w:val="00000A"/>
          <w:sz w:val="22"/>
          <w:szCs w:val="22"/>
        </w:rPr>
        <w:lastRenderedPageBreak/>
        <w:t>3</w:t>
      </w:r>
    </w:p>
    <w:p w:rsidR="004B3ECF" w:rsidRDefault="004B3ECF" w:rsidP="004B3ECF">
      <w:pPr>
        <w:pStyle w:val="Normal1"/>
        <w:jc w:val="both"/>
        <w:rPr>
          <w:rFonts w:ascii="Arial" w:hAnsi="Arial" w:cs="Arial"/>
          <w:i/>
          <w:color w:val="00B0F0"/>
          <w:sz w:val="22"/>
          <w:szCs w:val="22"/>
        </w:rPr>
      </w:pPr>
      <w:r>
        <w:rPr>
          <w:rFonts w:ascii="Arial" w:eastAsia="Comic Sans MS" w:hAnsi="Arial" w:cs="Arial"/>
          <w:color w:val="00000A"/>
          <w:sz w:val="22"/>
          <w:szCs w:val="22"/>
        </w:rPr>
        <w:t xml:space="preserve">Osnovno </w:t>
      </w:r>
      <w:r>
        <w:rPr>
          <w:rFonts w:ascii="Arial" w:eastAsia="Comic Sans MS" w:hAnsi="Arial" w:cs="Arial"/>
          <w:sz w:val="22"/>
          <w:szCs w:val="22"/>
        </w:rPr>
        <w:t xml:space="preserve">obrazovanje obuhvaća opće obrazovanje i druge oblike obrazovanja djece i mladih.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Djelatnost Škole obavlja se kao javna služba.</w:t>
      </w:r>
    </w:p>
    <w:p w:rsidR="004B3ECF" w:rsidRPr="00B2216B" w:rsidRDefault="004B3ECF" w:rsidP="004B3ECF">
      <w:pPr>
        <w:pStyle w:val="Normal1"/>
        <w:jc w:val="center"/>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w:t>
      </w:r>
    </w:p>
    <w:p w:rsidR="004B3ECF" w:rsidRPr="00267C07" w:rsidRDefault="004B3ECF" w:rsidP="004B3ECF">
      <w:pPr>
        <w:pStyle w:val="Normal1"/>
        <w:jc w:val="center"/>
        <w:rPr>
          <w:rFonts w:ascii="Arial" w:hAnsi="Arial" w:cs="Arial"/>
          <w:b/>
          <w:sz w:val="16"/>
          <w:szCs w:val="16"/>
        </w:rPr>
      </w:pPr>
    </w:p>
    <w:p w:rsidR="004B3ECF" w:rsidRPr="00267C07" w:rsidRDefault="004B3ECF" w:rsidP="004B3ECF">
      <w:pPr>
        <w:pStyle w:val="Normal1"/>
        <w:jc w:val="center"/>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Odgoj i obrazovanje ostvaruje se na temelju nacionalnog kurikuluma, nastavnih planova i programa i školskog kurikuluma.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Škola radi na temelju školskog kurikuluma i godišnjeg plana i programa rada.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w:t>
      </w:r>
      <w:r>
        <w:rPr>
          <w:rFonts w:ascii="Arial" w:eastAsia="Comic Sans MS" w:hAnsi="Arial" w:cs="Arial"/>
          <w:color w:val="00000A"/>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Godišnji plan i program rada na osnovi nastavnog plana i programa i školskog kurikuluma na prijedlog ravnatelja i uz mišljenje Vijeća roditelja donosi Školski odbor do </w:t>
      </w:r>
      <w:r>
        <w:rPr>
          <w:rFonts w:ascii="Arial" w:hAnsi="Arial" w:cs="Arial"/>
          <w:color w:val="000000" w:themeColor="text1"/>
          <w:sz w:val="22"/>
          <w:szCs w:val="22"/>
        </w:rPr>
        <w:t>7. listopada tekuće školske godine.</w:t>
      </w:r>
    </w:p>
    <w:p w:rsidR="004B3ECF" w:rsidRDefault="004B3ECF" w:rsidP="004B3ECF">
      <w:pPr>
        <w:pStyle w:val="Normal1"/>
        <w:jc w:val="both"/>
        <w:rPr>
          <w:rFonts w:ascii="Arial" w:hAnsi="Arial" w:cs="Arial"/>
          <w:b/>
          <w:strike/>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w:t>
      </w:r>
    </w:p>
    <w:p w:rsidR="004B3ECF" w:rsidRDefault="004B3ECF" w:rsidP="004B3ECF">
      <w:pPr>
        <w:pStyle w:val="Normal1"/>
        <w:jc w:val="both"/>
      </w:pPr>
      <w:r>
        <w:rPr>
          <w:rFonts w:ascii="Arial" w:hAnsi="Arial" w:cs="Arial"/>
          <w:color w:val="00000A"/>
          <w:sz w:val="22"/>
          <w:szCs w:val="22"/>
        </w:rPr>
        <w:t>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i njihove kurikulume ako nisu određeni nacionalnim kurikulumom.</w:t>
      </w:r>
    </w:p>
    <w:p w:rsidR="004B3ECF" w:rsidRPr="00B2216B" w:rsidRDefault="004B3ECF" w:rsidP="004B3ECF">
      <w:pPr>
        <w:pStyle w:val="Normal1"/>
        <w:jc w:val="both"/>
        <w:rPr>
          <w:rFonts w:ascii="Arial" w:hAnsi="Arial" w:cs="Arial"/>
          <w:color w:val="00000A"/>
          <w:sz w:val="16"/>
          <w:szCs w:val="16"/>
        </w:rPr>
      </w:pPr>
    </w:p>
    <w:p w:rsidR="004B3ECF" w:rsidRDefault="004B3ECF" w:rsidP="004B3ECF">
      <w:pPr>
        <w:pStyle w:val="Normal1"/>
        <w:jc w:val="both"/>
        <w:rPr>
          <w:rFonts w:ascii="Arial" w:hAnsi="Arial" w:cs="Arial"/>
          <w:color w:val="00000A"/>
          <w:sz w:val="22"/>
          <w:szCs w:val="22"/>
        </w:rPr>
      </w:pPr>
      <w:r>
        <w:rPr>
          <w:rFonts w:ascii="Arial" w:hAnsi="Arial" w:cs="Arial"/>
          <w:color w:val="00000A"/>
          <w:sz w:val="22"/>
          <w:szCs w:val="22"/>
        </w:rPr>
        <w:t>Školski kurikulum donosi Školski odbor do 7. listopada tekuće školske godine na prijedlog ravnatelja i Učiteljskog</w:t>
      </w:r>
      <w:r>
        <w:rPr>
          <w:rFonts w:ascii="Arial" w:hAnsi="Arial" w:cs="Arial"/>
          <w:i/>
          <w:color w:val="00B0F0"/>
          <w:sz w:val="22"/>
          <w:szCs w:val="22"/>
        </w:rPr>
        <w:t xml:space="preserve"> </w:t>
      </w:r>
      <w:r>
        <w:rPr>
          <w:rFonts w:ascii="Arial" w:hAnsi="Arial" w:cs="Arial"/>
          <w:color w:val="00000A"/>
          <w:sz w:val="22"/>
          <w:szCs w:val="22"/>
        </w:rPr>
        <w:t xml:space="preserve">vijeća i uz mišljenje Vijeća roditelja. </w:t>
      </w:r>
    </w:p>
    <w:p w:rsidR="004B3ECF" w:rsidRPr="00B2216B"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color w:val="00000A"/>
          <w:sz w:val="22"/>
          <w:szCs w:val="22"/>
        </w:rPr>
      </w:pP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00000A"/>
          <w:sz w:val="22"/>
          <w:szCs w:val="22"/>
        </w:rPr>
        <w:t xml:space="preserve">i školski kurikulum Škola dostavlja elektroničkim putem Ministarstvu do 15. listopada tekuće godine te objavljuje na mrežnim stranicama Škole u skladu s propisima vezanim uz zaštitu osobnih podataka. </w:t>
      </w:r>
    </w:p>
    <w:p w:rsidR="004B3ECF" w:rsidRPr="00B2216B" w:rsidRDefault="004B3ECF" w:rsidP="004B3ECF">
      <w:pPr>
        <w:pStyle w:val="Normal1"/>
        <w:jc w:val="both"/>
        <w:rPr>
          <w:rFonts w:ascii="Arial" w:hAnsi="Arial" w:cs="Arial"/>
          <w:b/>
          <w:sz w:val="16"/>
          <w:szCs w:val="16"/>
        </w:rPr>
      </w:pPr>
    </w:p>
    <w:p w:rsidR="004B3ECF" w:rsidRPr="00B2216B"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Organizacija rada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w:t>
      </w:r>
    </w:p>
    <w:p w:rsidR="004B3ECF" w:rsidRDefault="004B3ECF" w:rsidP="004B3ECF">
      <w:pPr>
        <w:pStyle w:val="Normal1"/>
        <w:jc w:val="both"/>
      </w:pPr>
      <w:r>
        <w:rPr>
          <w:rFonts w:ascii="Arial" w:eastAsia="Comic Sans MS" w:hAnsi="Arial" w:cs="Arial"/>
          <w:sz w:val="22"/>
          <w:szCs w:val="22"/>
        </w:rPr>
        <w:t>Škola radi u petodnevnom radnom tjednu u  jednoj</w:t>
      </w:r>
      <w:r>
        <w:rPr>
          <w:rFonts w:ascii="Arial" w:eastAsia="Comic Sans MS" w:hAnsi="Arial" w:cs="Arial"/>
          <w:color w:val="000000" w:themeColor="text1"/>
          <w:sz w:val="22"/>
          <w:szCs w:val="22"/>
        </w:rPr>
        <w:t xml:space="preserve"> smjeni</w:t>
      </w:r>
      <w:r>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Pr>
          <w:rFonts w:ascii="Arial" w:eastAsia="Comic Sans MS" w:hAnsi="Arial" w:cs="Arial"/>
          <w:i/>
          <w:color w:val="00B0F0"/>
          <w:sz w:val="22"/>
          <w:szCs w:val="22"/>
        </w:rPr>
        <w:t>.</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Promjene u organizaciji rada Škola je dužna pravodobno najaviti učenicima, roditeljima i osnivaču.</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Pr="00267C07" w:rsidRDefault="004B3ECF" w:rsidP="004B3ECF">
      <w:pPr>
        <w:pStyle w:val="Normal1"/>
        <w:jc w:val="center"/>
        <w:rPr>
          <w:rFonts w:ascii="Arial" w:eastAsia="Comic Sans MS" w:hAnsi="Arial" w:cs="Arial"/>
          <w:sz w:val="22"/>
          <w:szCs w:val="22"/>
        </w:rPr>
      </w:pPr>
      <w:r w:rsidRPr="00267C07">
        <w:rPr>
          <w:rFonts w:ascii="Arial" w:eastAsia="Comic Sans MS" w:hAnsi="Arial" w:cs="Arial"/>
          <w:sz w:val="22"/>
          <w:szCs w:val="22"/>
        </w:rPr>
        <w:lastRenderedPageBreak/>
        <w:t>4</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Nastava se izvodi na hrvatskom jeziku i latiničnom pismu, u klasičnim i specijaliziranim učionicama te na drugim mjestima i ustanovama sukladno godišnjem planu i programu rada Škole te školskom kurikulumu.</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Nastava se ustrojava po razredima, a izvodi u razrednim odjelima i odgojno-obrazovnim skupinama.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 Školi se mogu koristiti samo udžbenici koje je odobrilo Ministarstvo.</w:t>
      </w:r>
    </w:p>
    <w:p w:rsidR="004B3ECF" w:rsidRPr="00267C07" w:rsidRDefault="004B3ECF" w:rsidP="004B3ECF">
      <w:pPr>
        <w:pStyle w:val="Normal1"/>
        <w:jc w:val="center"/>
        <w:rPr>
          <w:rFonts w:ascii="Arial" w:hAnsi="Arial" w:cs="Arial"/>
          <w:sz w:val="16"/>
          <w:szCs w:val="16"/>
        </w:rPr>
      </w:pPr>
    </w:p>
    <w:p w:rsidR="004B3ECF" w:rsidRPr="00267C07" w:rsidRDefault="004B3ECF" w:rsidP="004B3ECF">
      <w:pPr>
        <w:pStyle w:val="Normal1"/>
        <w:jc w:val="center"/>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Ustroj razrednih odjela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Pr>
          <w:rFonts w:ascii="Arial" w:eastAsia="Comic Sans MS" w:hAnsi="Arial" w:cs="Arial"/>
          <w:i/>
          <w:color w:val="00B0F0"/>
          <w:sz w:val="22"/>
          <w:szCs w:val="22"/>
        </w:rPr>
        <w:t>.</w:t>
      </w:r>
    </w:p>
    <w:p w:rsidR="004B3ECF" w:rsidRPr="00B2216B" w:rsidRDefault="004B3ECF" w:rsidP="004B3ECF">
      <w:pPr>
        <w:pStyle w:val="Normal1"/>
        <w:jc w:val="both"/>
        <w:rPr>
          <w:rFonts w:ascii="Arial" w:eastAsia="Comic Sans MS" w:hAnsi="Arial" w:cs="Arial"/>
          <w:i/>
          <w:color w:val="92D050"/>
          <w:sz w:val="16"/>
          <w:szCs w:val="16"/>
        </w:rPr>
      </w:pPr>
    </w:p>
    <w:p w:rsidR="004B3ECF" w:rsidRDefault="004B3ECF" w:rsidP="004B3ECF">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U Školi se može  ustrojiti produženi boravak učenika uz suglasnost osnivača Škole sukladno propisanim standardima uz odobrenje Ministarstva.</w:t>
      </w:r>
    </w:p>
    <w:p w:rsidR="004B3ECF" w:rsidRPr="00B2216B" w:rsidRDefault="004B3ECF" w:rsidP="004B3ECF">
      <w:pPr>
        <w:pStyle w:val="Normal1"/>
        <w:jc w:val="both"/>
        <w:rPr>
          <w:rFonts w:ascii="Arial" w:eastAsia="Comic Sans MS" w:hAnsi="Arial" w:cs="Arial"/>
          <w:color w:val="000000" w:themeColor="text1"/>
          <w:sz w:val="16"/>
          <w:szCs w:val="16"/>
        </w:rPr>
      </w:pPr>
    </w:p>
    <w:p w:rsidR="004B3ECF" w:rsidRDefault="004B3ECF" w:rsidP="004B3ECF">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Škola organizira prehranu učenika u skladu s normativima koje donosi ministarstvo nadležno za zdravstvo. </w:t>
      </w:r>
    </w:p>
    <w:p w:rsidR="004B3ECF" w:rsidRPr="00B2216B" w:rsidRDefault="004B3ECF" w:rsidP="004B3ECF">
      <w:pPr>
        <w:pStyle w:val="Normal1"/>
        <w:jc w:val="both"/>
        <w:rPr>
          <w:rFonts w:ascii="Arial" w:hAnsi="Arial" w:cs="Arial"/>
          <w:b/>
          <w:sz w:val="16"/>
          <w:szCs w:val="16"/>
        </w:rPr>
      </w:pPr>
    </w:p>
    <w:p w:rsidR="004B3ECF" w:rsidRPr="00B2216B"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Izvannastavne i izvanškolske aktivnosti </w:t>
      </w: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17.</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Školi se organiziraju izvannastavne aktivnosti učenika radi zadovoljavanja različitih interesa i potreba učenika.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Izvannastavne aktivnosti planiraju se godišnjim planom i programom rada Škole i školskim kurikulumom, a  temelje se na načelu dragovoljnosti izbora sadržaja i oblika rada.</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color w:val="FF0000"/>
          <w:sz w:val="22"/>
          <w:szCs w:val="22"/>
        </w:rPr>
      </w:pP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4B3ECF" w:rsidRPr="00B2216B" w:rsidRDefault="004B3ECF" w:rsidP="004B3ECF">
      <w:pPr>
        <w:pStyle w:val="Normal1"/>
        <w:jc w:val="center"/>
        <w:rPr>
          <w:rFonts w:ascii="Arial" w:eastAsia="Comic Sans MS" w:hAnsi="Arial" w:cs="Arial"/>
          <w:b/>
          <w:sz w:val="16"/>
          <w:szCs w:val="16"/>
        </w:rPr>
      </w:pPr>
    </w:p>
    <w:p w:rsidR="004B3ECF" w:rsidRPr="00B2216B" w:rsidRDefault="004B3ECF" w:rsidP="004B3ECF">
      <w:pPr>
        <w:pStyle w:val="Normal1"/>
        <w:jc w:val="center"/>
        <w:rPr>
          <w:rFonts w:ascii="Arial" w:eastAsia="Comic Sans MS"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Dopunska i dodatna nastava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18.</w:t>
      </w:r>
    </w:p>
    <w:p w:rsidR="004B3ECF" w:rsidRDefault="004B3ECF" w:rsidP="004B3ECF">
      <w:pPr>
        <w:pStyle w:val="Normal1"/>
        <w:rPr>
          <w:rFonts w:ascii="Arial" w:eastAsia="Comic Sans MS" w:hAnsi="Arial" w:cs="Arial"/>
          <w:sz w:val="22"/>
          <w:szCs w:val="22"/>
        </w:rPr>
      </w:pPr>
      <w:r>
        <w:rPr>
          <w:rFonts w:ascii="Arial" w:eastAsia="Comic Sans MS" w:hAnsi="Arial" w:cs="Arial"/>
          <w:sz w:val="22"/>
          <w:szCs w:val="22"/>
        </w:rPr>
        <w:t xml:space="preserve">Dopunska nastava organizira se za učenike kojima je potrebna pomoć u učenju.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rsidR="004B3ECF" w:rsidRPr="00B2216B" w:rsidRDefault="004B3ECF" w:rsidP="004B3ECF">
      <w:pPr>
        <w:pStyle w:val="Normal1"/>
        <w:rPr>
          <w:rFonts w:ascii="Arial" w:eastAsia="Comic Sans MS" w:hAnsi="Arial" w:cs="Arial"/>
          <w:b/>
          <w:sz w:val="16"/>
          <w:szCs w:val="16"/>
        </w:rPr>
      </w:pPr>
    </w:p>
    <w:p w:rsidR="004B3ECF" w:rsidRPr="00B2216B" w:rsidRDefault="004B3ECF" w:rsidP="004B3ECF">
      <w:pPr>
        <w:pStyle w:val="Normal1"/>
        <w:rPr>
          <w:rFonts w:ascii="Arial" w:eastAsia="Comic Sans MS" w:hAnsi="Arial" w:cs="Arial"/>
          <w:b/>
          <w:sz w:val="16"/>
          <w:szCs w:val="16"/>
        </w:rPr>
      </w:pPr>
    </w:p>
    <w:p w:rsidR="004B3ECF" w:rsidRDefault="004B3ECF" w:rsidP="004B3ECF">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Škola može osnovati zadrugu kao oblik izvannastavne aktivnosti i stavljati u promet proizvode koji su rezultat rada učenika.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Sredstva ostvarena na takav način moraju se posebno evidentirati i mogu se uporabiti isključivo za rad učeničke zadruge i unapređivanje odgojno-obrazovnog rada Škole. </w:t>
      </w:r>
    </w:p>
    <w:p w:rsidR="004B3ECF" w:rsidRPr="00B2216B"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Pr="00267C07" w:rsidRDefault="004B3ECF" w:rsidP="004B3ECF">
      <w:pPr>
        <w:pStyle w:val="Normal1"/>
        <w:jc w:val="center"/>
        <w:rPr>
          <w:rFonts w:ascii="Arial" w:hAnsi="Arial" w:cs="Arial"/>
          <w:sz w:val="22"/>
          <w:szCs w:val="22"/>
        </w:rPr>
      </w:pPr>
      <w:r>
        <w:rPr>
          <w:rFonts w:ascii="Arial" w:hAnsi="Arial" w:cs="Arial"/>
          <w:sz w:val="22"/>
          <w:szCs w:val="22"/>
        </w:rPr>
        <w:lastRenderedPageBreak/>
        <w:t>5</w:t>
      </w:r>
    </w:p>
    <w:p w:rsidR="004B3ECF" w:rsidRDefault="004B3ECF" w:rsidP="004B3ECF">
      <w:pPr>
        <w:pStyle w:val="Normal1"/>
        <w:jc w:val="both"/>
        <w:rPr>
          <w:rFonts w:ascii="Arial" w:hAnsi="Arial" w:cs="Arial"/>
          <w:sz w:val="22"/>
          <w:szCs w:val="22"/>
        </w:rPr>
      </w:pPr>
      <w:r>
        <w:rPr>
          <w:rFonts w:ascii="Arial" w:hAnsi="Arial" w:cs="Arial"/>
          <w:b/>
          <w:sz w:val="22"/>
          <w:szCs w:val="22"/>
        </w:rPr>
        <w:t>Suradnja Škole</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izvođenju odgojno-obrazovnih sadržaja te obavljanju djelatnosti Škola surađuje s drugim Školama, ustanovama, udrugama te drugim pravnim i fizičkim osobama.</w:t>
      </w:r>
    </w:p>
    <w:p w:rsidR="004B3ECF" w:rsidRPr="00B2216B" w:rsidRDefault="004B3ECF" w:rsidP="004B3ECF">
      <w:pPr>
        <w:pStyle w:val="Normal1"/>
        <w:jc w:val="both"/>
        <w:rPr>
          <w:rFonts w:ascii="Arial" w:hAnsi="Arial" w:cs="Arial"/>
          <w:b/>
          <w:sz w:val="16"/>
          <w:szCs w:val="16"/>
        </w:rPr>
      </w:pPr>
    </w:p>
    <w:p w:rsidR="004B3ECF" w:rsidRPr="00B2216B"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 xml:space="preserve">Športski klubovi i društva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21.</w:t>
      </w:r>
    </w:p>
    <w:p w:rsidR="004B3ECF" w:rsidRDefault="004B3ECF" w:rsidP="004B3ECF">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rsidR="004B3ECF" w:rsidRPr="00267C07" w:rsidRDefault="004B3ECF" w:rsidP="004B3ECF">
      <w:pPr>
        <w:pStyle w:val="Normal1"/>
        <w:rPr>
          <w:rFonts w:ascii="Arial" w:eastAsia="Comic Sans MS" w:hAnsi="Arial" w:cs="Arial"/>
          <w:i/>
          <w:color w:val="92D050"/>
          <w:sz w:val="16"/>
          <w:szCs w:val="16"/>
        </w:rPr>
      </w:pPr>
    </w:p>
    <w:p w:rsidR="004B3ECF" w:rsidRPr="00267C07" w:rsidRDefault="004B3ECF" w:rsidP="004B3ECF">
      <w:pPr>
        <w:pStyle w:val="Normal1"/>
        <w:jc w:val="center"/>
        <w:rPr>
          <w:rFonts w:ascii="Arial" w:eastAsia="Comic Sans MS" w:hAnsi="Arial" w:cs="Arial"/>
          <w:color w:val="000000" w:themeColor="text1"/>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Izleti i ekskurzije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može izvoditi poludnevne i jednodnevne izlete i ekskurzije te poduzimati druge odgovarajuće aktivnosti prema planu utvrđenom godišnjim planom i programom rada te školskim kurikulumom.</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color w:val="00000A"/>
          <w:sz w:val="22"/>
          <w:szCs w:val="22"/>
        </w:rPr>
      </w:pP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00000A"/>
          <w:sz w:val="22"/>
          <w:szCs w:val="22"/>
        </w:rPr>
        <w:t>drugih kurikularnih dokumenata propisanih Zakonom.</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b/>
          <w:sz w:val="22"/>
          <w:szCs w:val="22"/>
        </w:rPr>
      </w:pPr>
      <w:r>
        <w:rPr>
          <w:rFonts w:ascii="Arial" w:eastAsia="Comic Sans MS" w:hAnsi="Arial" w:cs="Arial"/>
          <w:sz w:val="22"/>
          <w:szCs w:val="22"/>
        </w:rPr>
        <w:t xml:space="preserve">Izleti, ekskurzije i druge aktivnosti organiziraju se u skladu s Pravilnikom o izvođenju izleta, ekskurzija i drugih odgojno-obrazovnih aktivnosti izvan škole. </w:t>
      </w:r>
    </w:p>
    <w:p w:rsidR="004B3ECF" w:rsidRPr="00B2216B" w:rsidRDefault="004B3ECF" w:rsidP="004B3ECF">
      <w:pPr>
        <w:pStyle w:val="Normal1"/>
        <w:jc w:val="center"/>
        <w:rPr>
          <w:rFonts w:ascii="Arial" w:eastAsia="Comic Sans MS" w:hAnsi="Arial" w:cs="Arial"/>
          <w:b/>
          <w:sz w:val="16"/>
          <w:szCs w:val="16"/>
        </w:rPr>
      </w:pPr>
    </w:p>
    <w:p w:rsidR="004B3ECF" w:rsidRPr="00B2216B" w:rsidRDefault="004B3ECF" w:rsidP="004B3ECF">
      <w:pPr>
        <w:pStyle w:val="Normal1"/>
        <w:jc w:val="center"/>
        <w:rPr>
          <w:rFonts w:ascii="Arial" w:eastAsia="Comic Sans MS" w:hAnsi="Arial" w:cs="Arial"/>
          <w:b/>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ima knjižnicu.</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Rad knjižnice mora odgovarati propisanim standardima, a uređuje se pravilnikom.</w:t>
      </w:r>
    </w:p>
    <w:p w:rsidR="004B3ECF" w:rsidRPr="00B2216B" w:rsidRDefault="004B3ECF" w:rsidP="004B3ECF">
      <w:pPr>
        <w:pStyle w:val="Normal1"/>
        <w:jc w:val="both"/>
        <w:rPr>
          <w:rFonts w:ascii="Arial" w:hAnsi="Arial" w:cs="Arial"/>
          <w:sz w:val="16"/>
          <w:szCs w:val="16"/>
        </w:rPr>
      </w:pPr>
    </w:p>
    <w:p w:rsidR="004B3ECF" w:rsidRPr="00B2216B"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III. UNUTARNJE USTROJSTVO</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24.</w:t>
      </w:r>
    </w:p>
    <w:p w:rsidR="004B3ECF" w:rsidRDefault="004B3ECF" w:rsidP="004B3ECF">
      <w:pPr>
        <w:pStyle w:val="Normal1"/>
        <w:jc w:val="both"/>
      </w:pPr>
      <w:r>
        <w:rPr>
          <w:rFonts w:ascii="Arial" w:eastAsia="Comic Sans MS" w:hAnsi="Arial" w:cs="Arial"/>
          <w:sz w:val="22"/>
          <w:szCs w:val="22"/>
        </w:rPr>
        <w:t>Škola obavlja djelatnost iz članka 10. ovoga Statuta u sjedištu Škole</w:t>
      </w:r>
      <w:r>
        <w:rPr>
          <w:rFonts w:ascii="Arial" w:eastAsia="Comic Sans MS" w:hAnsi="Arial" w:cs="Arial"/>
          <w:color w:val="000000" w:themeColor="text1"/>
          <w:sz w:val="22"/>
          <w:szCs w:val="22"/>
        </w:rPr>
        <w:t>.</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U sjedištu Škole izvodi se nastava i drugi oblici odgojno-obrazovnog rada za učenike od prvog do osmog razreda. </w:t>
      </w:r>
    </w:p>
    <w:p w:rsidR="004B3ECF" w:rsidRDefault="004B3ECF" w:rsidP="004B3ECF">
      <w:pPr>
        <w:pStyle w:val="Normal1"/>
        <w:jc w:val="both"/>
        <w:rPr>
          <w:rFonts w:ascii="Arial" w:eastAsia="Comic Sans MS" w:hAnsi="Arial" w:cs="Arial"/>
          <w:color w:val="000000" w:themeColor="text1"/>
          <w:sz w:val="22"/>
          <w:szCs w:val="22"/>
        </w:rPr>
      </w:pPr>
    </w:p>
    <w:p w:rsidR="004B3ECF" w:rsidRDefault="004B3ECF" w:rsidP="004B3ECF">
      <w:pPr>
        <w:pStyle w:val="Normal1"/>
        <w:jc w:val="center"/>
      </w:pPr>
      <w:r>
        <w:rPr>
          <w:rFonts w:ascii="Arial" w:eastAsia="Comic Sans MS" w:hAnsi="Arial" w:cs="Arial"/>
          <w:b/>
          <w:sz w:val="22"/>
          <w:szCs w:val="22"/>
        </w:rPr>
        <w:t>Članak 25.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Školi se ustrojavaju dvije službe:</w:t>
      </w:r>
    </w:p>
    <w:p w:rsidR="004B3ECF" w:rsidRDefault="004B3ECF" w:rsidP="004B3ECF">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stručno-pedagoška</w:t>
      </w:r>
    </w:p>
    <w:p w:rsidR="004B3ECF" w:rsidRDefault="004B3ECF" w:rsidP="004B3ECF">
      <w:pPr>
        <w:pStyle w:val="Normal1"/>
        <w:numPr>
          <w:ilvl w:val="0"/>
          <w:numId w:val="9"/>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rsidR="004B3ECF" w:rsidRPr="00B2216B"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Stručno-pedagoška služba obavlja poslove u svezi s izvođenjem nastavnog plana i programa, neposrednog odgojno-obrazovnog rada s učenicima, aktivnostima  u skladu s potrebama i interesima učenika te promicanje stručno-pedagoškog rada Škole u skladu sa zakonom, provedbenim propisima, godišnjim planom i programom rada Škole i školskim kurikulumom. </w:t>
      </w:r>
    </w:p>
    <w:p w:rsidR="004B3ECF" w:rsidRPr="00B2216B" w:rsidRDefault="004B3ECF" w:rsidP="004B3ECF">
      <w:pPr>
        <w:pStyle w:val="Normal1"/>
        <w:jc w:val="both"/>
        <w:rPr>
          <w:rFonts w:ascii="Arial" w:eastAsia="Comic Sans MS" w:hAnsi="Arial" w:cs="Arial"/>
          <w:color w:val="000000" w:themeColor="text1"/>
          <w:sz w:val="16"/>
          <w:szCs w:val="16"/>
        </w:rPr>
      </w:pPr>
    </w:p>
    <w:p w:rsidR="004B3ECF" w:rsidRDefault="004B3ECF" w:rsidP="004B3ECF">
      <w:pPr>
        <w:pStyle w:val="Normal1"/>
        <w:jc w:val="both"/>
        <w:rPr>
          <w:color w:val="000000" w:themeColor="text1"/>
        </w:rPr>
      </w:pPr>
      <w:r>
        <w:rPr>
          <w:rFonts w:ascii="Arial" w:eastAsia="Comic Sans MS" w:hAnsi="Arial" w:cs="Arial"/>
          <w:color w:val="000000" w:themeColor="text1"/>
          <w:sz w:val="22"/>
          <w:szCs w:val="22"/>
        </w:rPr>
        <w:t>Voditelj stručno - pedagoške službe je u pravilu pedagog Škole.</w:t>
      </w: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16"/>
          <w:szCs w:val="16"/>
        </w:rPr>
      </w:pPr>
    </w:p>
    <w:p w:rsidR="004B3ECF" w:rsidRPr="00267C07"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6</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4B3ECF" w:rsidRPr="00B2216B" w:rsidRDefault="004B3ECF" w:rsidP="004B3ECF">
      <w:pPr>
        <w:pStyle w:val="Normal1"/>
        <w:jc w:val="both"/>
        <w:rPr>
          <w:rFonts w:ascii="Arial" w:eastAsia="Comic Sans MS" w:hAnsi="Arial" w:cs="Arial"/>
          <w:color w:val="000000" w:themeColor="text1"/>
          <w:sz w:val="16"/>
          <w:szCs w:val="16"/>
        </w:rPr>
      </w:pPr>
    </w:p>
    <w:p w:rsidR="004B3ECF" w:rsidRDefault="004B3ECF" w:rsidP="004B3ECF">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Voditelj administrativno - tehničke službe je u pravilu tajnik Škole.</w:t>
      </w:r>
    </w:p>
    <w:p w:rsidR="004B3ECF" w:rsidRPr="00B2216B" w:rsidRDefault="004B3ECF" w:rsidP="004B3ECF">
      <w:pPr>
        <w:pStyle w:val="Normal1"/>
        <w:ind w:left="360"/>
        <w:jc w:val="both"/>
        <w:rPr>
          <w:rFonts w:ascii="Arial" w:hAnsi="Arial" w:cs="Arial"/>
          <w:sz w:val="16"/>
          <w:szCs w:val="16"/>
        </w:rPr>
      </w:pPr>
    </w:p>
    <w:p w:rsidR="004B3ECF" w:rsidRPr="00726DF0" w:rsidRDefault="004B3ECF" w:rsidP="004B3ECF">
      <w:pPr>
        <w:pStyle w:val="Normal1"/>
        <w:jc w:val="center"/>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Kućni red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26.</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Unutarnji rad i poslovanje Škole uređuje se Kućnim redom koji donosi Školski odbor nakon rasprave na  Učiteljskom vijeću, Vijeću roditelja i Vijeću učenika.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Kućnim redom utvrđuju se: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-pravila sigurnosti i zaštite od socijalno neprihvatljivih oblika ponašanja, diskriminacije, neprijateljstva i nasilja,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U Školi je zabranjen svaki oblik promidžbe i prodaje proizvoda koji nisu u skladu s ciljevima odgoja i obrazovanja. </w:t>
      </w:r>
    </w:p>
    <w:p w:rsidR="004B3ECF" w:rsidRPr="00847BB2" w:rsidRDefault="004B3ECF" w:rsidP="004B3ECF">
      <w:pPr>
        <w:pStyle w:val="Normal1"/>
        <w:jc w:val="both"/>
        <w:rPr>
          <w:rFonts w:ascii="Arial" w:eastAsia="Comic Sans MS" w:hAnsi="Arial" w:cs="Arial"/>
          <w:b/>
          <w:sz w:val="16"/>
          <w:szCs w:val="16"/>
        </w:rPr>
      </w:pPr>
    </w:p>
    <w:p w:rsidR="004B3ECF" w:rsidRPr="00847BB2" w:rsidRDefault="004B3ECF" w:rsidP="004B3ECF">
      <w:pPr>
        <w:pStyle w:val="Normal1"/>
        <w:jc w:val="both"/>
        <w:rPr>
          <w:rFonts w:ascii="Arial" w:eastAsia="Comic Sans MS" w:hAnsi="Arial" w:cs="Arial"/>
          <w:b/>
          <w:sz w:val="16"/>
          <w:szCs w:val="16"/>
        </w:rPr>
      </w:pPr>
    </w:p>
    <w:p w:rsidR="004B3ECF" w:rsidRDefault="004B3ECF" w:rsidP="004B3ECF">
      <w:pPr>
        <w:pStyle w:val="Normal1"/>
        <w:jc w:val="both"/>
      </w:pPr>
      <w:r>
        <w:rPr>
          <w:rFonts w:ascii="Arial" w:eastAsia="Comic Sans MS" w:hAnsi="Arial" w:cs="Arial"/>
          <w:b/>
          <w:sz w:val="22"/>
          <w:szCs w:val="22"/>
        </w:rPr>
        <w:t>Etički kodeks neposrednih nositelja odgojno-obrazovne djelatnosti</w:t>
      </w:r>
    </w:p>
    <w:p w:rsidR="004B3ECF" w:rsidRDefault="004B3ECF" w:rsidP="004B3ECF">
      <w:pPr>
        <w:pStyle w:val="Normal1"/>
        <w:jc w:val="both"/>
        <w:rPr>
          <w:rFonts w:ascii="Arial" w:hAnsi="Arial" w:cs="Arial"/>
          <w:b/>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sidRPr="001C3222">
        <w:rPr>
          <w:rFonts w:ascii="Arial" w:eastAsia="Comic Sans MS" w:hAnsi="Arial" w:cs="Arial"/>
          <w:b/>
          <w:sz w:val="22"/>
          <w:szCs w:val="22"/>
        </w:rPr>
        <w:t>Č</w:t>
      </w:r>
      <w:r>
        <w:rPr>
          <w:rFonts w:ascii="Arial" w:eastAsia="Comic Sans MS" w:hAnsi="Arial" w:cs="Arial"/>
          <w:b/>
          <w:sz w:val="22"/>
          <w:szCs w:val="22"/>
        </w:rPr>
        <w:t>lanak 27.</w:t>
      </w:r>
    </w:p>
    <w:p w:rsidR="004B3ECF" w:rsidRDefault="004B3ECF" w:rsidP="004B3ECF">
      <w:pPr>
        <w:pStyle w:val="Normal1"/>
        <w:jc w:val="both"/>
      </w:pPr>
      <w:r>
        <w:rPr>
          <w:rFonts w:ascii="Arial" w:eastAsia="Comic Sans MS" w:hAnsi="Arial" w:cs="Arial"/>
          <w:sz w:val="22"/>
          <w:szCs w:val="22"/>
        </w:rPr>
        <w:t>Školski odbor donosi Etički kodeks neposrednih nositelja odgojno-obrazovne  djelatnosti u Školi nakon rasprave na  Učiteljskom vijeću, Vijeću roditelja i Vijeću učenika.</w:t>
      </w:r>
    </w:p>
    <w:p w:rsidR="004B3ECF" w:rsidRPr="00847BB2" w:rsidRDefault="004B3ECF" w:rsidP="004B3ECF">
      <w:pPr>
        <w:pStyle w:val="Normal1"/>
        <w:jc w:val="both"/>
        <w:rPr>
          <w:rFonts w:ascii="Arial" w:eastAsia="Comic Sans MS" w:hAnsi="Arial" w:cs="Arial"/>
          <w:b/>
          <w:sz w:val="16"/>
          <w:szCs w:val="16"/>
        </w:rPr>
      </w:pPr>
    </w:p>
    <w:p w:rsidR="004B3ECF" w:rsidRPr="00847BB2" w:rsidRDefault="004B3ECF" w:rsidP="004B3ECF">
      <w:pPr>
        <w:pStyle w:val="Normal1"/>
        <w:jc w:val="both"/>
        <w:rPr>
          <w:rFonts w:ascii="Arial" w:eastAsia="Comic Sans MS" w:hAnsi="Arial" w:cs="Arial"/>
          <w:b/>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rsidR="004B3ECF" w:rsidRDefault="004B3ECF" w:rsidP="004B3ECF">
      <w:pPr>
        <w:pStyle w:val="Normal1"/>
        <w:jc w:val="both"/>
        <w:rPr>
          <w:rFonts w:ascii="Arial" w:hAnsi="Arial" w:cs="Arial"/>
          <w:b/>
          <w:sz w:val="22"/>
          <w:szCs w:val="22"/>
        </w:rPr>
      </w:pPr>
    </w:p>
    <w:p w:rsidR="004B3ECF" w:rsidRDefault="004B3ECF" w:rsidP="004B3ECF">
      <w:pPr>
        <w:pStyle w:val="Normal1"/>
        <w:jc w:val="both"/>
        <w:rPr>
          <w:rFonts w:ascii="Arial" w:hAnsi="Arial" w:cs="Arial"/>
          <w:sz w:val="22"/>
          <w:szCs w:val="22"/>
        </w:rPr>
      </w:pPr>
      <w:r>
        <w:rPr>
          <w:rFonts w:ascii="Arial" w:hAnsi="Arial" w:cs="Arial"/>
          <w:b/>
          <w:sz w:val="22"/>
          <w:szCs w:val="22"/>
        </w:rPr>
        <w:t xml:space="preserve">Školski odbor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28.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Školom upravlja Školski odbor.</w:t>
      </w:r>
    </w:p>
    <w:p w:rsidR="004B3ECF" w:rsidRPr="00847BB2" w:rsidRDefault="004B3ECF" w:rsidP="004B3ECF">
      <w:pPr>
        <w:pStyle w:val="Normal1"/>
        <w:tabs>
          <w:tab w:val="left" w:pos="3828"/>
        </w:tabs>
        <w:jc w:val="both"/>
        <w:rPr>
          <w:rFonts w:ascii="Arial" w:eastAsia="Comic Sans MS" w:hAnsi="Arial" w:cs="Arial"/>
          <w:sz w:val="16"/>
          <w:szCs w:val="16"/>
        </w:rPr>
      </w:pPr>
    </w:p>
    <w:p w:rsidR="004B3ECF" w:rsidRDefault="004B3ECF" w:rsidP="004B3ECF">
      <w:pPr>
        <w:pStyle w:val="Normal1"/>
        <w:tabs>
          <w:tab w:val="left" w:pos="3828"/>
        </w:tabs>
        <w:jc w:val="both"/>
        <w:rPr>
          <w:rFonts w:ascii="Arial" w:eastAsia="Comic Sans MS" w:hAnsi="Arial" w:cs="Arial"/>
          <w:sz w:val="22"/>
          <w:szCs w:val="22"/>
        </w:rPr>
      </w:pPr>
      <w:r>
        <w:rPr>
          <w:rFonts w:ascii="Arial" w:eastAsia="Comic Sans MS" w:hAnsi="Arial" w:cs="Arial"/>
          <w:sz w:val="22"/>
          <w:szCs w:val="22"/>
        </w:rPr>
        <w:t xml:space="preserve">Školski odbor ima sedam članova od kojih jednog člana bira i razrješuje radničko vijeće, a ako nije utemeljeno radničko vijeće imenuju ga i opozivaju radnici neposrednim i tajnim glasovanjem na način propisan Zakonom o radu za izbor </w:t>
      </w:r>
    </w:p>
    <w:p w:rsidR="004B3ECF" w:rsidRPr="00847BB2" w:rsidRDefault="004B3ECF" w:rsidP="004B3ECF">
      <w:pPr>
        <w:pStyle w:val="Normal1"/>
        <w:tabs>
          <w:tab w:val="left" w:pos="3828"/>
        </w:tabs>
        <w:jc w:val="center"/>
        <w:rPr>
          <w:rFonts w:ascii="Arial" w:eastAsia="Comic Sans MS" w:hAnsi="Arial" w:cs="Arial"/>
          <w:sz w:val="16"/>
          <w:szCs w:val="16"/>
        </w:rPr>
      </w:pPr>
    </w:p>
    <w:p w:rsidR="004B3ECF" w:rsidRDefault="004B3ECF" w:rsidP="004B3ECF">
      <w:pPr>
        <w:pStyle w:val="Normal1"/>
        <w:tabs>
          <w:tab w:val="left" w:pos="3828"/>
        </w:tabs>
        <w:jc w:val="both"/>
      </w:pPr>
      <w:r>
        <w:rPr>
          <w:rFonts w:ascii="Arial" w:eastAsia="Comic Sans MS" w:hAnsi="Arial" w:cs="Arial"/>
          <w:sz w:val="22"/>
          <w:szCs w:val="22"/>
        </w:rPr>
        <w:t>radničkog vijeća koje ima samo jednog člana, a ostalih šest imenuje i razrješuje:</w:t>
      </w:r>
    </w:p>
    <w:p w:rsidR="004B3ECF" w:rsidRDefault="004B3ECF" w:rsidP="004B3ECF">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vijeća dva člana iz reda učitelja i stručnih suradnika,</w:t>
      </w:r>
    </w:p>
    <w:p w:rsidR="004B3ECF" w:rsidRDefault="004B3ECF" w:rsidP="004B3ECF">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rsidR="004B3ECF" w:rsidRDefault="004B3ECF" w:rsidP="004B3ECF">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color w:val="00000A"/>
          <w:sz w:val="22"/>
          <w:szCs w:val="22"/>
        </w:rPr>
        <w:t>osnivač tri člana.</w:t>
      </w: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both"/>
        <w:rPr>
          <w:rFonts w:ascii="Arial" w:hAnsi="Arial" w:cs="Arial"/>
          <w:sz w:val="16"/>
          <w:szCs w:val="16"/>
        </w:rPr>
      </w:pPr>
    </w:p>
    <w:p w:rsidR="004B3ECF" w:rsidRDefault="004B3ECF" w:rsidP="004B3ECF">
      <w:pPr>
        <w:pStyle w:val="Normal1"/>
        <w:tabs>
          <w:tab w:val="left" w:pos="3828"/>
        </w:tabs>
        <w:jc w:val="center"/>
        <w:rPr>
          <w:rFonts w:ascii="Arial" w:hAnsi="Arial" w:cs="Arial"/>
          <w:sz w:val="22"/>
          <w:szCs w:val="22"/>
        </w:rPr>
      </w:pPr>
    </w:p>
    <w:p w:rsidR="004B3ECF" w:rsidRDefault="004B3ECF" w:rsidP="004B3ECF">
      <w:pPr>
        <w:pStyle w:val="Normal1"/>
        <w:tabs>
          <w:tab w:val="left" w:pos="3828"/>
        </w:tabs>
        <w:jc w:val="center"/>
        <w:rPr>
          <w:rFonts w:ascii="Arial" w:hAnsi="Arial" w:cs="Arial"/>
          <w:sz w:val="22"/>
          <w:szCs w:val="22"/>
        </w:rPr>
      </w:pPr>
    </w:p>
    <w:p w:rsidR="004B3ECF" w:rsidRPr="00726DF0" w:rsidRDefault="004B3ECF" w:rsidP="004B3ECF">
      <w:pPr>
        <w:pStyle w:val="Normal1"/>
        <w:tabs>
          <w:tab w:val="left" w:pos="3828"/>
        </w:tabs>
        <w:jc w:val="center"/>
        <w:rPr>
          <w:rFonts w:ascii="Arial" w:hAnsi="Arial" w:cs="Arial"/>
          <w:sz w:val="22"/>
          <w:szCs w:val="22"/>
        </w:rPr>
      </w:pPr>
      <w:r>
        <w:rPr>
          <w:rFonts w:ascii="Arial" w:hAnsi="Arial" w:cs="Arial"/>
          <w:sz w:val="22"/>
          <w:szCs w:val="22"/>
        </w:rPr>
        <w:lastRenderedPageBreak/>
        <w:t>7</w:t>
      </w:r>
    </w:p>
    <w:p w:rsidR="004B3ECF" w:rsidRDefault="004B3ECF" w:rsidP="004B3ECF">
      <w:pPr>
        <w:pStyle w:val="Normal1"/>
        <w:tabs>
          <w:tab w:val="left" w:pos="3828"/>
        </w:tabs>
        <w:jc w:val="both"/>
        <w:rPr>
          <w:rFonts w:ascii="Arial" w:hAnsi="Arial" w:cs="Arial"/>
          <w:b/>
          <w:sz w:val="22"/>
          <w:szCs w:val="22"/>
        </w:rPr>
      </w:pPr>
      <w:r>
        <w:rPr>
          <w:rFonts w:ascii="Arial" w:hAnsi="Arial" w:cs="Arial"/>
          <w:b/>
          <w:sz w:val="22"/>
          <w:szCs w:val="22"/>
        </w:rPr>
        <w:t>Zapreke za članstvo u školskom odboru</w:t>
      </w:r>
    </w:p>
    <w:p w:rsidR="004B3ECF" w:rsidRDefault="004B3ECF" w:rsidP="004B3ECF">
      <w:pPr>
        <w:pStyle w:val="Normal1"/>
        <w:tabs>
          <w:tab w:val="left" w:pos="3828"/>
        </w:tabs>
        <w:ind w:left="360"/>
        <w:jc w:val="both"/>
        <w:rPr>
          <w:rFonts w:ascii="Arial" w:hAnsi="Arial" w:cs="Arial"/>
          <w:sz w:val="22"/>
          <w:szCs w:val="22"/>
        </w:rPr>
      </w:pPr>
      <w:r>
        <w:rPr>
          <w:rFonts w:ascii="Arial" w:hAnsi="Arial" w:cs="Arial"/>
          <w:sz w:val="22"/>
          <w:szCs w:val="22"/>
        </w:rPr>
        <w:tab/>
      </w:r>
    </w:p>
    <w:p w:rsidR="004B3ECF" w:rsidRDefault="004B3ECF" w:rsidP="004B3ECF">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w:t>
      </w:r>
    </w:p>
    <w:p w:rsidR="004B3ECF" w:rsidRPr="00847BB2" w:rsidRDefault="004B3ECF" w:rsidP="004B3ECF">
      <w:pPr>
        <w:pStyle w:val="Normal1"/>
        <w:rPr>
          <w:rFonts w:ascii="Arial" w:hAnsi="Arial" w:cs="Arial"/>
          <w:sz w:val="16"/>
          <w:szCs w:val="16"/>
        </w:rPr>
      </w:pPr>
    </w:p>
    <w:p w:rsidR="004B3ECF" w:rsidRPr="00847BB2" w:rsidRDefault="004B3ECF" w:rsidP="004B3ECF">
      <w:pPr>
        <w:pStyle w:val="Normal1"/>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Izbor članova Školskog odbora iz reda učitelja i stručnih suradnika </w:t>
      </w:r>
    </w:p>
    <w:p w:rsidR="004B3ECF" w:rsidRDefault="004B3ECF" w:rsidP="004B3ECF">
      <w:pPr>
        <w:pStyle w:val="Normal1"/>
        <w:rPr>
          <w:rFonts w:ascii="Arial" w:hAnsi="Arial" w:cs="Arial"/>
          <w:sz w:val="22"/>
          <w:szCs w:val="22"/>
        </w:rPr>
      </w:pPr>
    </w:p>
    <w:p w:rsidR="004B3ECF" w:rsidRDefault="004B3ECF" w:rsidP="004B3ECF">
      <w:pPr>
        <w:pStyle w:val="Normal1"/>
        <w:ind w:left="360"/>
        <w:jc w:val="center"/>
        <w:rPr>
          <w:rFonts w:ascii="Arial" w:hAnsi="Arial" w:cs="Arial"/>
          <w:sz w:val="22"/>
          <w:szCs w:val="22"/>
        </w:rPr>
      </w:pPr>
      <w:r>
        <w:rPr>
          <w:rFonts w:ascii="Arial" w:eastAsia="Comic Sans MS" w:hAnsi="Arial" w:cs="Arial"/>
          <w:b/>
          <w:sz w:val="22"/>
          <w:szCs w:val="22"/>
        </w:rPr>
        <w:t>Članak 30.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Izbor dva člana Školskog odbora koje imenuje Učiteljsko</w:t>
      </w:r>
      <w:r>
        <w:rPr>
          <w:rFonts w:ascii="Arial" w:eastAsia="Comic Sans MS" w:hAnsi="Arial" w:cs="Arial"/>
          <w:i/>
          <w:color w:val="00B0F0"/>
          <w:sz w:val="22"/>
          <w:szCs w:val="22"/>
        </w:rPr>
        <w:t xml:space="preserve"> </w:t>
      </w:r>
      <w:r>
        <w:rPr>
          <w:rFonts w:ascii="Arial" w:eastAsia="Comic Sans MS" w:hAnsi="Arial" w:cs="Arial"/>
          <w:color w:val="00000A"/>
          <w:sz w:val="22"/>
          <w:szCs w:val="22"/>
        </w:rPr>
        <w:t xml:space="preserve">vijeće </w:t>
      </w:r>
      <w:r>
        <w:rPr>
          <w:rFonts w:ascii="Arial" w:eastAsia="Comic Sans MS" w:hAnsi="Arial" w:cs="Arial"/>
          <w:sz w:val="22"/>
          <w:szCs w:val="22"/>
        </w:rPr>
        <w:t>iz reda učitelja i stručnih suradnika obavlja se na sjednici Učiteljskog vijeća tajnim glasovanjem.</w:t>
      </w:r>
    </w:p>
    <w:p w:rsidR="004B3ECF" w:rsidRPr="00726DF0"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Sjednicu Učiteljskog</w:t>
      </w:r>
      <w:r>
        <w:rPr>
          <w:rFonts w:ascii="Arial" w:eastAsia="Comic Sans MS" w:hAnsi="Arial" w:cs="Arial"/>
          <w:i/>
          <w:color w:val="00B0F0"/>
          <w:sz w:val="22"/>
          <w:szCs w:val="22"/>
        </w:rPr>
        <w:t xml:space="preserve"> </w:t>
      </w:r>
      <w:r>
        <w:rPr>
          <w:rFonts w:ascii="Arial" w:eastAsia="Comic Sans MS" w:hAnsi="Arial" w:cs="Arial"/>
          <w:sz w:val="22"/>
          <w:szCs w:val="22"/>
        </w:rPr>
        <w:t>vijeća saziva ravnatelj.</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Za provođenje izbora Učiteljsko vijeće imenuje izborno povjerenstvo.</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zborno povjerenstvo ima predsjednika i dva člana.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Članovi izbornog povjerenstva ne mogu se kandidirati za članove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Izbori se održavaju  najmanje 30 dana prije isteka mandata članova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 izborima izborno povjerenstvo vodi zapisnik.</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Kandidate za članove Školskog odbora iz reda učitelja i stručnih suradnika mogu predlagati svi  nazočni na Učiteljskom</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vijeću.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Svaki učitelj i stručni suradnik  može sam istaknuti svoju kandidaturu.</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Za članove Školskog odbora predlaže se više kandidata nego što se bira.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Kandidatom se smatra svaki učitelj  i stručni suradnik koji je prihvatio kandidaturu ili koji je sam istaknuo svoju kandidaturu.</w:t>
      </w:r>
    </w:p>
    <w:p w:rsidR="004B3ECF" w:rsidRDefault="004B3ECF" w:rsidP="004B3ECF">
      <w:pP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Nakon utvrđivanja izborne liste izborno povjerenstvo izrađuje glasačke listiće.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Broj glasačkih listića mora biti jednak broju nazočnih birača.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Glasački listić iz stavka 1. ovoga članka sadrži:</w:t>
      </w:r>
    </w:p>
    <w:p w:rsidR="004B3ECF" w:rsidRDefault="004B3ECF" w:rsidP="004B3ECF">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rsidR="004B3ECF" w:rsidRDefault="004B3ECF" w:rsidP="004B3ECF">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rsidR="004B3ECF" w:rsidRDefault="004B3ECF" w:rsidP="004B3ECF">
      <w:pPr>
        <w:pStyle w:val="Normal1"/>
        <w:numPr>
          <w:ilvl w:val="0"/>
          <w:numId w:val="5"/>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Ispred imena i prezimena svakog kandidata upisuje se redni broj.</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hAnsi="Arial" w:cs="Arial"/>
          <w:sz w:val="22"/>
          <w:szCs w:val="22"/>
        </w:rPr>
        <w:lastRenderedPageBreak/>
        <w:t>8</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34.</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Glasovanje je tajno.</w:t>
      </w:r>
    </w:p>
    <w:p w:rsidR="004B3ECF" w:rsidRPr="00847BB2" w:rsidRDefault="004B3ECF" w:rsidP="004B3ECF">
      <w:pPr>
        <w:pStyle w:val="Normal1"/>
        <w:jc w:val="both"/>
        <w:rPr>
          <w:rFonts w:ascii="Arial" w:eastAsia="Comic Sans MS" w:hAnsi="Arial" w:cs="Arial"/>
          <w:sz w:val="16"/>
          <w:szCs w:val="16"/>
        </w:rPr>
      </w:pPr>
    </w:p>
    <w:p w:rsidR="004B3ECF" w:rsidRPr="00917D6C"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Glasovanje je pravovaljano ako je glasovanju pristupila natpolovična većina članova Učiteljskog</w:t>
      </w:r>
      <w:r>
        <w:rPr>
          <w:rFonts w:ascii="Arial" w:eastAsia="Comic Sans MS" w:hAnsi="Arial" w:cs="Arial"/>
          <w:i/>
          <w:color w:val="00B0F0"/>
          <w:sz w:val="22"/>
          <w:szCs w:val="22"/>
        </w:rPr>
        <w:t xml:space="preserve"> </w:t>
      </w:r>
      <w:r>
        <w:rPr>
          <w:rFonts w:ascii="Arial" w:eastAsia="Comic Sans MS" w:hAnsi="Arial" w:cs="Arial"/>
          <w:color w:val="000000" w:themeColor="text1"/>
          <w:sz w:val="22"/>
          <w:szCs w:val="22"/>
        </w:rPr>
        <w:t>v</w:t>
      </w:r>
      <w:r>
        <w:rPr>
          <w:rFonts w:ascii="Arial" w:eastAsia="Comic Sans MS" w:hAnsi="Arial" w:cs="Arial"/>
          <w:sz w:val="22"/>
          <w:szCs w:val="22"/>
        </w:rPr>
        <w:t>ijeća.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Glasovanju moraju biti nazočni svi članovi izbornog povjerenstva.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Kad birač pristupi glasovanju, predsjednik izbornog povjerenstva upisuje birača u birački popis, daje mu glasački listić i objašnjava mu način glasovanja.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Birač može glasovati samo za kandidate upisane na glasačkom listiću, a glasuje tako da zaokruži redni broj ispred prezimena i imena kandidata.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Glasački listići popunjeni suprotno stavku 2. i 3. ovoga članka smatraju se nevažećima.</w:t>
      </w:r>
    </w:p>
    <w:p w:rsidR="004B3ECF" w:rsidRPr="00847BB2"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Nakon završetka glasovanja izborno povjerenstvo prebrojava glasove s važećih listića i sastavlja listu kandidata prema broju dobivenih glasova.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 slučaju jednakog broja glasova glasovanje se ponavlja.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može odbiti  listu kandidata ako raspolaže dokazima da je tijekom izbora bilo povreda postupka ili propusta izbornog povjerenstva.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tom slučaju glasovanje se ponavlja.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Nakon što Učiteljsko vijeće prihvati listu kandidata za članove Školskog odbora utvrđuje se koja će dva člana iz reda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 stručnih suradnika Učiteljsko vijeće odlukom imenovati u Školski odbor. </w:t>
      </w:r>
    </w:p>
    <w:p w:rsidR="004B3ECF" w:rsidRPr="00847BB2" w:rsidRDefault="004B3ECF" w:rsidP="004B3ECF">
      <w:pPr>
        <w:pStyle w:val="Normal1"/>
        <w:rPr>
          <w:rFonts w:ascii="Arial" w:hAnsi="Arial" w:cs="Arial"/>
          <w:b/>
          <w:sz w:val="16"/>
          <w:szCs w:val="16"/>
        </w:rPr>
      </w:pPr>
    </w:p>
    <w:p w:rsidR="004B3ECF" w:rsidRPr="00847BB2" w:rsidRDefault="004B3ECF" w:rsidP="004B3ECF">
      <w:pPr>
        <w:pStyle w:val="Normal1"/>
        <w:rPr>
          <w:rFonts w:ascii="Arial" w:hAnsi="Arial" w:cs="Arial"/>
          <w:b/>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Izbor članova Školskog odbora iz reda roditelja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37.</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38.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O izboru jednog člana Školskog odbora iz reda roditelja koji nije radnik Škole odlučuju roditelji na sjednici Vijeća roditelja.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Kandidata za člana Školskog odbora iz reda roditelja mogu predlagati svi nazočni na sjednici Vijeća roditelja.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Svaki roditelj može sam istaknuti svoju kandidaturu, osim ako je član Vijeća roditelja istodobno i radnik Škole.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Kandidatom se smatra svaki roditelj koji je prihvatio kandidaturu ili je sam istaknuo svoju kandidaturu u skladu sa stavkom 3. ovoga članka.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Vijeće roditelja javnim glasovanjem bira jednog člana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slučaju da dva kandidata imaju isti broj glasova, glasovanje će se ponoviti za ta dva kandidata.</w:t>
      </w: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center"/>
        <w:rPr>
          <w:rFonts w:ascii="Arial" w:eastAsia="Comic Sans MS" w:hAnsi="Arial" w:cs="Arial"/>
          <w:sz w:val="22"/>
          <w:szCs w:val="22"/>
        </w:rPr>
      </w:pPr>
    </w:p>
    <w:p w:rsidR="004B3ECF" w:rsidRPr="00726DF0"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Nakon izbora utvrđuje se jedan član iz reda roditelja kojeg će Vijeće roditelja odlukom imenovati u Školski odbor. </w:t>
      </w:r>
    </w:p>
    <w:p w:rsidR="004B3ECF" w:rsidRPr="00847BB2" w:rsidRDefault="004B3ECF" w:rsidP="004B3ECF">
      <w:pPr>
        <w:pStyle w:val="Normal1"/>
        <w:jc w:val="both"/>
        <w:rPr>
          <w:rFonts w:ascii="Arial" w:hAnsi="Arial" w:cs="Arial"/>
          <w:sz w:val="16"/>
          <w:szCs w:val="16"/>
        </w:rPr>
      </w:pP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Konstituirajuća sjednica Školskog odbora </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Ravnatelj saziva konstituirajuću sjednicu Školskog odbora najkasnije u roku od 15 dana nakon što je imenovana većina članova Školskog odbora.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Najstariji član Školskog odbora rukovodi radom konstituirajuće sjednice do izbora predsjednika.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rsidR="004B3ECF" w:rsidRDefault="004B3ECF" w:rsidP="004B3ECF">
      <w:pPr>
        <w:pStyle w:val="Normal1"/>
        <w:numPr>
          <w:ilvl w:val="0"/>
          <w:numId w:val="8"/>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rsidR="004B3ECF" w:rsidRDefault="004B3ECF" w:rsidP="004B3ECF">
      <w:pPr>
        <w:pStyle w:val="Normal1"/>
        <w:numPr>
          <w:ilvl w:val="0"/>
          <w:numId w:val="8"/>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rsidR="004B3ECF" w:rsidRDefault="004B3ECF" w:rsidP="004B3ECF">
      <w:pPr>
        <w:pStyle w:val="Normal1"/>
        <w:numPr>
          <w:ilvl w:val="0"/>
          <w:numId w:val="8"/>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Mandat članova Školskog odbora teče od dana konstituiranja Školskog odbora i traje četiri godine.</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Članovi Školskog odbora mogu biti ponovno imenovani. </w:t>
      </w:r>
    </w:p>
    <w:p w:rsidR="004B3ECF" w:rsidRPr="00847BB2" w:rsidRDefault="004B3ECF" w:rsidP="004B3ECF">
      <w:pPr>
        <w:pStyle w:val="Normal1"/>
        <w:jc w:val="both"/>
        <w:rPr>
          <w:rFonts w:ascii="Arial" w:hAnsi="Arial" w:cs="Arial"/>
          <w:sz w:val="16"/>
          <w:szCs w:val="16"/>
        </w:rPr>
      </w:pP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Za predsjednika i zamjenika predsjednika Školskog odbora može biti izabran svaki član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Predsjednik i zamjenik predsjednika Školskog odbora biraju se na četiri  godine.</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O kandidatima za predsjednika i zamjenika predsjednika Školskog odbora članovi Školskog odbora glasuju javno dizanjem ruku.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Za predsjednika i zamjenika predsjednika izabran je kandidat koji je dobio većinu glasova ukupnog broja članova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Nakon izbora predsjednika Školskog odbora najstariji član Školskog odbora predaje predsjedniku dalje vođenje sjednice Školskog odbora.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Predsjednik Školskog odbora:</w:t>
      </w:r>
    </w:p>
    <w:p w:rsidR="004B3ECF" w:rsidRDefault="004B3ECF" w:rsidP="004B3ECF">
      <w:pPr>
        <w:pStyle w:val="Normal1"/>
        <w:numPr>
          <w:ilvl w:val="0"/>
          <w:numId w:val="3"/>
        </w:numPr>
        <w:ind w:hanging="359"/>
        <w:jc w:val="both"/>
        <w:rPr>
          <w:rFonts w:ascii="Arial" w:hAnsi="Arial" w:cs="Arial"/>
          <w:sz w:val="22"/>
          <w:szCs w:val="22"/>
        </w:rPr>
      </w:pPr>
      <w:r>
        <w:rPr>
          <w:rFonts w:ascii="Arial" w:eastAsia="Comic Sans MS" w:hAnsi="Arial" w:cs="Arial"/>
          <w:sz w:val="22"/>
          <w:szCs w:val="22"/>
        </w:rPr>
        <w:t>saziva sjednice Školskog odbora</w:t>
      </w:r>
    </w:p>
    <w:p w:rsidR="004B3ECF" w:rsidRDefault="004B3ECF" w:rsidP="004B3ECF">
      <w:pPr>
        <w:pStyle w:val="Normal1"/>
        <w:numPr>
          <w:ilvl w:val="0"/>
          <w:numId w:val="3"/>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rsidR="004B3ECF" w:rsidRDefault="004B3ECF" w:rsidP="004B3ECF">
      <w:pPr>
        <w:pStyle w:val="Normal1"/>
        <w:numPr>
          <w:ilvl w:val="0"/>
          <w:numId w:val="3"/>
        </w:numPr>
        <w:ind w:hanging="359"/>
        <w:jc w:val="both"/>
        <w:rPr>
          <w:rFonts w:ascii="Arial" w:hAnsi="Arial" w:cs="Arial"/>
          <w:sz w:val="22"/>
          <w:szCs w:val="22"/>
        </w:rPr>
      </w:pPr>
      <w:r>
        <w:rPr>
          <w:rFonts w:ascii="Arial" w:eastAsia="Comic Sans MS" w:hAnsi="Arial" w:cs="Arial"/>
          <w:sz w:val="22"/>
          <w:szCs w:val="22"/>
        </w:rPr>
        <w:t>priprema i razmatra materijale za sjednicu</w:t>
      </w:r>
    </w:p>
    <w:p w:rsidR="004B3ECF" w:rsidRDefault="004B3ECF" w:rsidP="004B3ECF">
      <w:pPr>
        <w:pStyle w:val="Normal1"/>
        <w:numPr>
          <w:ilvl w:val="0"/>
          <w:numId w:val="3"/>
        </w:numPr>
        <w:ind w:hanging="359"/>
        <w:jc w:val="both"/>
        <w:rPr>
          <w:rFonts w:ascii="Arial" w:hAnsi="Arial" w:cs="Arial"/>
          <w:sz w:val="22"/>
          <w:szCs w:val="22"/>
        </w:rPr>
      </w:pPr>
      <w:r>
        <w:rPr>
          <w:rFonts w:ascii="Arial" w:eastAsia="Comic Sans MS" w:hAnsi="Arial" w:cs="Arial"/>
          <w:sz w:val="22"/>
          <w:szCs w:val="22"/>
        </w:rPr>
        <w:t>vodi sjednice Školskog odbora</w:t>
      </w:r>
    </w:p>
    <w:p w:rsidR="004B3ECF" w:rsidRDefault="004B3ECF" w:rsidP="004B3ECF">
      <w:pPr>
        <w:pStyle w:val="Normal1"/>
        <w:numPr>
          <w:ilvl w:val="0"/>
          <w:numId w:val="3"/>
        </w:numPr>
        <w:ind w:hanging="359"/>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rsidR="004B3ECF" w:rsidRDefault="004B3ECF" w:rsidP="004B3ECF">
      <w:pPr>
        <w:pStyle w:val="Normal1"/>
        <w:ind w:left="360"/>
        <w:jc w:val="both"/>
        <w:rPr>
          <w:rFonts w:ascii="Arial" w:eastAsia="Comic Sans MS" w:hAnsi="Arial" w:cs="Arial"/>
          <w:sz w:val="22"/>
          <w:szCs w:val="22"/>
        </w:rPr>
      </w:pPr>
    </w:p>
    <w:p w:rsidR="004B3ECF" w:rsidRDefault="004B3ECF" w:rsidP="004B3ECF">
      <w:pPr>
        <w:pStyle w:val="Normal1"/>
        <w:ind w:left="3600"/>
        <w:jc w:val="both"/>
        <w:rPr>
          <w:rFonts w:ascii="Arial" w:hAnsi="Arial" w:cs="Arial"/>
          <w:sz w:val="22"/>
          <w:szCs w:val="22"/>
        </w:rPr>
      </w:pPr>
      <w:r>
        <w:rPr>
          <w:rFonts w:ascii="Arial" w:eastAsia="Comic Sans MS" w:hAnsi="Arial" w:cs="Arial"/>
          <w:b/>
          <w:sz w:val="22"/>
          <w:szCs w:val="22"/>
        </w:rPr>
        <w:t>Članak 44.</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slučaju spriječenosti obavljanja dužnosti predsjednika Školskog odbora zamjenjuje zamjenik predsjednika Školskog odbora.</w:t>
      </w: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16"/>
          <w:szCs w:val="16"/>
        </w:rPr>
      </w:pPr>
    </w:p>
    <w:p w:rsidR="004B3ECF" w:rsidRPr="00726DF0"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10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rsidR="004B3ECF" w:rsidRPr="00847BB2" w:rsidRDefault="004B3ECF" w:rsidP="004B3ECF">
      <w:pPr>
        <w:rPr>
          <w:rFonts w:ascii="Arial" w:hAnsi="Arial" w:cs="Arial"/>
          <w:b/>
          <w:sz w:val="16"/>
          <w:szCs w:val="16"/>
        </w:rPr>
      </w:pPr>
    </w:p>
    <w:p w:rsidR="004B3ECF" w:rsidRPr="00847BB2" w:rsidRDefault="004B3ECF" w:rsidP="004B3ECF">
      <w:pPr>
        <w:rPr>
          <w:rFonts w:ascii="Arial" w:hAnsi="Arial" w:cs="Arial"/>
          <w:b/>
          <w:sz w:val="16"/>
          <w:szCs w:val="16"/>
        </w:rPr>
      </w:pPr>
    </w:p>
    <w:p w:rsidR="004B3ECF" w:rsidRDefault="004B3ECF" w:rsidP="004B3ECF">
      <w:pPr>
        <w:rPr>
          <w:rFonts w:ascii="Arial" w:hAnsi="Arial" w:cs="Arial"/>
          <w:b/>
          <w:sz w:val="22"/>
          <w:szCs w:val="22"/>
        </w:rPr>
      </w:pPr>
      <w:r>
        <w:rPr>
          <w:rFonts w:ascii="Arial" w:hAnsi="Arial" w:cs="Arial"/>
          <w:b/>
          <w:sz w:val="22"/>
          <w:szCs w:val="22"/>
        </w:rPr>
        <w:t xml:space="preserve">Sazivanje i održavanje sjednica Školskog odbora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Sjednicu Školskog odbora saziva predsjednik Školskog odbora, a u slučaju njegove spriječenosti njegov zamjenik.</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Prijedlog za sazivanje sjednice može dati svaki član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Predsjednik Školskog odbora obvezan je sazvati sjednicu Školskog odbora ako to traži 1/3 članova Školskog odbora ili ravnatelj.</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Ako predsjednik Školskog odbora ne izvrši obvezu iz stavaka 1. i 3.  ovog članka, a radi se o potrebi hitnog odlučivanja te  zakonitosti rada Škole, sjednicu Školskog odbora ovlašten je sazvati ravnatelj.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b/>
      </w:r>
    </w:p>
    <w:p w:rsidR="004B3ECF" w:rsidRDefault="004B3ECF" w:rsidP="004B3ECF">
      <w:pPr>
        <w:pStyle w:val="Normal1"/>
        <w:ind w:left="2880" w:firstLine="720"/>
        <w:jc w:val="both"/>
        <w:rPr>
          <w:rFonts w:ascii="Arial" w:hAnsi="Arial" w:cs="Arial"/>
          <w:sz w:val="22"/>
          <w:szCs w:val="22"/>
        </w:rPr>
      </w:pPr>
      <w:r>
        <w:rPr>
          <w:rFonts w:ascii="Arial" w:eastAsia="Comic Sans MS" w:hAnsi="Arial" w:cs="Arial"/>
          <w:b/>
          <w:sz w:val="22"/>
          <w:szCs w:val="22"/>
        </w:rPr>
        <w:t>Članak 46.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Pozivi za sjednicu dostavljaju se u pisanom ili elektroničkom obliku s prijedlogom dnevnog reda i materijalima za sjednicu svim članovima Školskog odbora i ravnatelju, najkasnije 3  dana prije održavanja sjednice.</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Pozivi se dostavljaju svim članovima Školskog odbora, ravnatelju Škole te po potrebi izvjestiteljima o pojedinim pitanjima u svezi s dnevnim redom kao i drugim osobama koje se pozivaju na sjednicu.</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Jedan primjerak poziva s prijedlogom dnevnog reda  za sjednicu, stavlja se na oglasnu ploču Škole u roku određenom u stavku 1. ovog članka.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Sjednica Školskog odbora može se u slučajevima iz stavka 1. ovog članka održati elektronskim putem. </w:t>
      </w: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U slučaju održavanja elektronske sjednice u pozivu za sjednicu koji se dostavlja svim članovima na njihovu mail adresu, uz dnevni red određuje se početak i završetak </w:t>
      </w:r>
    </w:p>
    <w:p w:rsidR="004B3ECF" w:rsidRPr="00847BB2" w:rsidRDefault="004B3ECF" w:rsidP="004B3ECF">
      <w:pPr>
        <w:pStyle w:val="Normal1"/>
        <w:tabs>
          <w:tab w:val="left" w:pos="3915"/>
          <w:tab w:val="center" w:pos="4153"/>
        </w:tabs>
        <w:rPr>
          <w:rFonts w:ascii="Arial" w:hAnsi="Arial" w:cs="Arial"/>
          <w:sz w:val="16"/>
          <w:szCs w:val="16"/>
        </w:rPr>
      </w:pPr>
      <w:r>
        <w:rPr>
          <w:rFonts w:ascii="Arial" w:hAnsi="Arial" w:cs="Arial"/>
          <w:sz w:val="22"/>
          <w:szCs w:val="22"/>
        </w:rPr>
        <w:tab/>
      </w:r>
    </w:p>
    <w:p w:rsidR="004B3ECF" w:rsidRDefault="004B3ECF" w:rsidP="004B3ECF">
      <w:pPr>
        <w:pStyle w:val="Normal1"/>
        <w:jc w:val="both"/>
        <w:rPr>
          <w:rFonts w:ascii="Arial" w:hAnsi="Arial" w:cs="Arial"/>
          <w:sz w:val="22"/>
          <w:szCs w:val="22"/>
        </w:rPr>
      </w:pPr>
      <w:r>
        <w:rPr>
          <w:rFonts w:ascii="Arial" w:hAnsi="Arial" w:cs="Arial"/>
          <w:sz w:val="22"/>
          <w:szCs w:val="22"/>
        </w:rPr>
        <w:t>elektronske sjednice, a u tom se vremenu članovi Školskog odbora očituju elektronskim putem.</w:t>
      </w: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Nakon završetka elektronske sjednice sastavlja se zapisnik u čijem su privitku sva pristigla očitovanja. </w:t>
      </w:r>
    </w:p>
    <w:p w:rsidR="004B3ECF" w:rsidRPr="00847BB2" w:rsidRDefault="004B3ECF" w:rsidP="004B3ECF">
      <w:pPr>
        <w:pStyle w:val="Normal1"/>
        <w:jc w:val="both"/>
        <w:rPr>
          <w:rFonts w:ascii="Arial" w:hAnsi="Arial" w:cs="Arial"/>
          <w:sz w:val="16"/>
          <w:szCs w:val="16"/>
        </w:rPr>
      </w:pPr>
    </w:p>
    <w:p w:rsidR="004B3ECF" w:rsidRPr="00847BB2" w:rsidRDefault="004B3ECF" w:rsidP="004B3ECF">
      <w:pPr>
        <w:pStyle w:val="Normal1"/>
        <w:jc w:val="both"/>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Način rada i odlučivanje na sjednici Školskog odbora</w:t>
      </w:r>
    </w:p>
    <w:p w:rsidR="004B3ECF" w:rsidRDefault="004B3ECF" w:rsidP="004B3ECF">
      <w:pPr>
        <w:pStyle w:val="Normal1"/>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48.</w:t>
      </w:r>
    </w:p>
    <w:p w:rsidR="004B3ECF" w:rsidRDefault="004B3ECF" w:rsidP="004B3ECF">
      <w:pPr>
        <w:pStyle w:val="TextBody"/>
        <w:rPr>
          <w:rFonts w:ascii="Arial" w:hAnsi="Arial" w:cs="Arial"/>
          <w:sz w:val="22"/>
        </w:rPr>
      </w:pPr>
      <w:r>
        <w:rPr>
          <w:rFonts w:ascii="Arial" w:hAnsi="Arial" w:cs="Arial"/>
          <w:sz w:val="22"/>
        </w:rPr>
        <w:t>Prije početka sjednice Školskog odbora predsjedavatelj provjerava je li na sjednici nazočna potrebna većina članova tijela i ako jest započinje sjednicu.</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 xml:space="preserve">Sjednici Školskog odbora mogu biti nazočne i druge osobe uz dopuštenje Školskog odbora ili u skladu s posebnim propisima. </w:t>
      </w:r>
    </w:p>
    <w:p w:rsidR="004B3ECF" w:rsidRDefault="004B3ECF" w:rsidP="004B3ECF">
      <w:pPr>
        <w:pStyle w:val="TextBody"/>
        <w:rPr>
          <w:rFonts w:ascii="Arial" w:hAnsi="Arial" w:cs="Arial"/>
          <w:sz w:val="16"/>
          <w:szCs w:val="16"/>
        </w:rPr>
      </w:pPr>
    </w:p>
    <w:p w:rsidR="004B3ECF" w:rsidRDefault="004B3ECF" w:rsidP="004B3ECF">
      <w:pPr>
        <w:pStyle w:val="TextBody"/>
        <w:jc w:val="center"/>
        <w:rPr>
          <w:rFonts w:ascii="Arial" w:hAnsi="Arial" w:cs="Arial"/>
          <w:sz w:val="22"/>
        </w:rPr>
      </w:pPr>
    </w:p>
    <w:p w:rsidR="004B3ECF" w:rsidRPr="00726DF0" w:rsidRDefault="004B3ECF" w:rsidP="004B3ECF">
      <w:pPr>
        <w:pStyle w:val="TextBody"/>
        <w:jc w:val="center"/>
        <w:rPr>
          <w:rFonts w:ascii="Arial" w:hAnsi="Arial" w:cs="Arial"/>
          <w:sz w:val="22"/>
        </w:rPr>
      </w:pPr>
      <w:r>
        <w:rPr>
          <w:rFonts w:ascii="Arial" w:hAnsi="Arial" w:cs="Arial"/>
          <w:sz w:val="22"/>
        </w:rPr>
        <w:lastRenderedPageBreak/>
        <w:t>11</w:t>
      </w:r>
    </w:p>
    <w:p w:rsidR="004B3ECF" w:rsidRDefault="004B3ECF" w:rsidP="004B3ECF">
      <w:pPr>
        <w:pStyle w:val="TextBody"/>
        <w:rPr>
          <w:rFonts w:ascii="Arial" w:hAnsi="Arial" w:cs="Arial"/>
          <w:sz w:val="22"/>
        </w:rPr>
      </w:pPr>
      <w:r>
        <w:rPr>
          <w:rFonts w:ascii="Arial" w:hAnsi="Arial" w:cs="Arial"/>
          <w:sz w:val="22"/>
        </w:rPr>
        <w:t>Nakon prihvaćanja zapisnika s prethodne sjednice i predloženog dnevnog reda prelazi se na raspravu i odlučivanje redoslijedom koji je utvrđen u dnevnom redu.</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Na sjednici nitko ne može govoriti dok ne dobije riječ od predsjedavatelja sjednice.</w:t>
      </w:r>
    </w:p>
    <w:p w:rsidR="004B3ECF" w:rsidRPr="00847BB2"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Predsjedavatelj daje riječ prijavljenima za raspravu prema redoslijedu kojim su se prijavili, osim ako je to potrebno zbog dopunskog objašnjenja pojedinog predmeta.</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 xml:space="preserve">Sudionik u raspravi dužan je govoriti kratko i jasno i iznositi prijedloge za rješavanje predmeta o kojima se raspravlja. </w:t>
      </w:r>
    </w:p>
    <w:p w:rsidR="004B3ECF" w:rsidRPr="00847BB2"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Predsjedavatelj sjednice dužan je skrbiti da sudionika u raspravi nitko ne ometa za vrijeme njegova izlaganja.</w:t>
      </w:r>
    </w:p>
    <w:p w:rsidR="004B3ECF" w:rsidRPr="00847BB2"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Na prijedlog predsjedavatelja ili člana Školski odbor može odlučiti da se uskrati riječ sudioniku u raspravi koji je već govorio o istom predmetu.</w:t>
      </w:r>
    </w:p>
    <w:p w:rsidR="004B3ECF" w:rsidRDefault="004B3ECF" w:rsidP="004B3ECF">
      <w:pPr>
        <w:jc w:val="center"/>
        <w:rPr>
          <w:rFonts w:ascii="Arial" w:hAnsi="Arial" w:cs="Arial"/>
          <w:sz w:val="22"/>
          <w:szCs w:val="22"/>
        </w:rPr>
      </w:pPr>
    </w:p>
    <w:p w:rsidR="004B3ECF" w:rsidRDefault="004B3ECF" w:rsidP="004B3ECF">
      <w:pPr>
        <w:jc w:val="both"/>
        <w:rPr>
          <w:rFonts w:ascii="Arial" w:hAnsi="Arial" w:cs="Arial"/>
          <w:b/>
          <w:sz w:val="22"/>
          <w:szCs w:val="22"/>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rsidR="004B3ECF" w:rsidRDefault="004B3ECF" w:rsidP="004B3ECF">
      <w:pPr>
        <w:pStyle w:val="TextBody"/>
        <w:rPr>
          <w:rFonts w:ascii="Arial" w:hAnsi="Arial" w:cs="Arial"/>
          <w:sz w:val="22"/>
        </w:rPr>
      </w:pPr>
      <w:r>
        <w:rPr>
          <w:rFonts w:ascii="Arial" w:hAnsi="Arial" w:cs="Arial"/>
          <w:sz w:val="22"/>
        </w:rPr>
        <w:t xml:space="preserve">Sjednica Školskog odbora prekida se kada se  broj nazočnih članova smanji ispod broja potrebnog za održavanje sjednice, kada o pojedinom predmetu treba pribaviti dodatne podatke ili isprave i u drugim opravdanim slučajevima. </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Odluku o prekidu sjednice donosi Školski odbor,  a u slučaju  kada se broj nazočnih članova smanji ispod broja potrebnog za održavanje sjednice, odluku o prekidu sjednice donosi predsjedavatelj.</w:t>
      </w:r>
    </w:p>
    <w:p w:rsidR="004B3ECF" w:rsidRPr="00847BB2" w:rsidRDefault="004B3ECF" w:rsidP="004B3ECF">
      <w:pPr>
        <w:pStyle w:val="TextBody"/>
        <w:rPr>
          <w:rFonts w:ascii="Arial" w:hAnsi="Arial" w:cs="Arial"/>
          <w:sz w:val="16"/>
          <w:szCs w:val="16"/>
        </w:rPr>
      </w:pPr>
    </w:p>
    <w:p w:rsidR="004B3ECF" w:rsidRDefault="004B3ECF" w:rsidP="004B3ECF">
      <w:pPr>
        <w:pStyle w:val="TextBody"/>
        <w:rPr>
          <w:rFonts w:ascii="Arial" w:hAnsi="Arial" w:cs="Arial"/>
          <w:sz w:val="22"/>
        </w:rPr>
      </w:pPr>
      <w:r>
        <w:rPr>
          <w:rFonts w:ascii="Arial" w:hAnsi="Arial" w:cs="Arial"/>
          <w:sz w:val="22"/>
        </w:rPr>
        <w:t>Novu sjednicu Školskog odbora saziva se u skladu s člancima 45.-47. ovog statuta.</w:t>
      </w:r>
    </w:p>
    <w:p w:rsidR="004B3ECF" w:rsidRDefault="004B3ECF" w:rsidP="004B3ECF">
      <w:pPr>
        <w:pStyle w:val="TextBody"/>
        <w:rPr>
          <w:rFonts w:ascii="Arial" w:hAnsi="Arial" w:cs="Arial"/>
          <w:sz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Članovi Školskog odbora o pitanjima iz djelokruga rada Školskog odbora odlučuju  većinom glasova ukupnog broja članova.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 xml:space="preserve">Glasovanje je javno osim ako je ovim Statutom ili zakonom propisano da se tajno glasuje. </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 radu sjednice Školskog odbora vodi se zapisnik.</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color w:val="000000" w:themeColor="text1"/>
          <w:sz w:val="22"/>
          <w:szCs w:val="22"/>
        </w:rPr>
      </w:pPr>
      <w:r>
        <w:rPr>
          <w:rFonts w:ascii="Arial" w:eastAsia="Comic Sans MS" w:hAnsi="Arial" w:cs="Arial"/>
          <w:sz w:val="22"/>
          <w:szCs w:val="22"/>
        </w:rPr>
        <w:t xml:space="preserve">Zapisnik se vodi pisano, a može se i tonski snimati po odluci Školskog </w:t>
      </w:r>
      <w:r>
        <w:rPr>
          <w:rFonts w:ascii="Arial" w:eastAsia="Comic Sans MS" w:hAnsi="Arial" w:cs="Arial"/>
          <w:color w:val="000000" w:themeColor="text1"/>
          <w:sz w:val="22"/>
          <w:szCs w:val="22"/>
        </w:rPr>
        <w:t>odbora, a uz prethodnu suglasnost nazočnih na sjednici.</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Zapisnik vodi u pravilu tajnik Škole ili osoba koju odredi predsjednik Školskog odbora u dogovoru s ravnateljem.</w:t>
      </w: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Zapisnik ima obilježje isprave kojom se potvrđuje rad i oblik rada Školskog odbora.</w:t>
      </w:r>
    </w:p>
    <w:p w:rsidR="004B3ECF" w:rsidRPr="00847BB2" w:rsidRDefault="004B3ECF" w:rsidP="004B3ECF">
      <w:pPr>
        <w:pStyle w:val="Normal1"/>
        <w:jc w:val="both"/>
        <w:rPr>
          <w:rFonts w:ascii="Arial" w:hAnsi="Arial" w:cs="Arial"/>
          <w:color w:val="000000" w:themeColor="text1"/>
          <w:sz w:val="16"/>
          <w:szCs w:val="16"/>
        </w:rPr>
      </w:pPr>
    </w:p>
    <w:p w:rsidR="004B3ECF" w:rsidRDefault="004B3ECF" w:rsidP="004B3ECF">
      <w:pPr>
        <w:pStyle w:val="Normal1"/>
        <w:jc w:val="both"/>
        <w:rPr>
          <w:rFonts w:ascii="Arial" w:eastAsia="Comic Sans MS" w:hAnsi="Arial" w:cs="Arial"/>
          <w:color w:val="000000" w:themeColor="text1"/>
          <w:sz w:val="22"/>
          <w:szCs w:val="22"/>
        </w:rPr>
      </w:pPr>
      <w:r>
        <w:rPr>
          <w:rFonts w:ascii="Arial" w:hAnsi="Arial" w:cs="Arial"/>
          <w:color w:val="000000" w:themeColor="text1"/>
          <w:sz w:val="22"/>
          <w:szCs w:val="22"/>
        </w:rPr>
        <w:t>Zapisnik sadrži:</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redni broj, mjesto i vrijeme održavanja sjednice, ime i prezime predsjedavatelja i članova nazočnih odnosno nenazočnih na sjednici</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imena ostalih osoba nazočnih na sjednici</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potvrdu da je na sjednici nazočan potreban broj članova za pravovaljano odlučivanje</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dnevni red</w:t>
      </w:r>
    </w:p>
    <w:p w:rsidR="004B3ECF" w:rsidRDefault="004B3ECF" w:rsidP="004B3ECF">
      <w:pPr>
        <w:pStyle w:val="TextBody"/>
        <w:jc w:val="center"/>
        <w:rPr>
          <w:rFonts w:ascii="Arial" w:hAnsi="Arial" w:cs="Arial"/>
          <w:color w:val="000000" w:themeColor="text1"/>
          <w:sz w:val="22"/>
        </w:rPr>
      </w:pPr>
    </w:p>
    <w:p w:rsidR="004B3ECF" w:rsidRDefault="004B3ECF" w:rsidP="004B3ECF">
      <w:pPr>
        <w:pStyle w:val="TextBody"/>
        <w:jc w:val="center"/>
        <w:rPr>
          <w:rFonts w:ascii="Arial" w:hAnsi="Arial" w:cs="Arial"/>
          <w:color w:val="000000" w:themeColor="text1"/>
          <w:sz w:val="22"/>
        </w:rPr>
      </w:pPr>
      <w:r>
        <w:rPr>
          <w:rFonts w:ascii="Arial" w:hAnsi="Arial" w:cs="Arial"/>
          <w:color w:val="000000" w:themeColor="text1"/>
          <w:sz w:val="22"/>
        </w:rPr>
        <w:lastRenderedPageBreak/>
        <w:t>12</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sažet prikaz rasprave po točkama dnevnog reda</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rezultate glasovanja kod odlučivanja</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vrijeme zaključivanja ili prekida sjednice</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oznaku priloga koji su sastavni dio zapisnika</w:t>
      </w:r>
    </w:p>
    <w:p w:rsidR="004B3ECF" w:rsidRDefault="004B3ECF" w:rsidP="004B3ECF">
      <w:pPr>
        <w:pStyle w:val="TextBody"/>
        <w:numPr>
          <w:ilvl w:val="1"/>
          <w:numId w:val="11"/>
        </w:numPr>
        <w:rPr>
          <w:rFonts w:ascii="Arial" w:hAnsi="Arial" w:cs="Arial"/>
          <w:color w:val="000000" w:themeColor="text1"/>
          <w:sz w:val="22"/>
        </w:rPr>
      </w:pPr>
      <w:r>
        <w:rPr>
          <w:rFonts w:ascii="Arial" w:hAnsi="Arial" w:cs="Arial"/>
          <w:color w:val="000000" w:themeColor="text1"/>
          <w:sz w:val="22"/>
        </w:rPr>
        <w:t>potpis predsjedavatelja sjednice i zapisničara.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Školski odbor može osnivati povjerenstva ili radne skupine za proučavanje pitanja, pripremanje prijedloga akata ili obavljanje drugih poslova važnih za Školu.</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Članovi povjerenstava i radnih skupina imenuju se na vrijeme koje je potrebno da se završi određeni posao.</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Školski odbor može u svako doba opozvati povjerenstvo ili radnu skupinu, odnosno pojedinog člana.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Članovi povjerenstava i radnih skupina u pravilu se biraju između radnika Škole.</w:t>
      </w:r>
    </w:p>
    <w:p w:rsidR="004B3ECF" w:rsidRPr="00726DF0"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Iznimno, kada je propisano da određeno povjerenstvo ili radna skupina mora imati sastav odnosno kvalifikacije koje nemaju radnici Škole, Školski odbor imenovat će u povjerenstva ili radne skupine osobe izvan Škole.</w:t>
      </w:r>
    </w:p>
    <w:p w:rsidR="004B3ECF" w:rsidRDefault="004B3ECF" w:rsidP="004B3ECF">
      <w:pP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 odlukama važnim za rad i poslovanje Škole donesenim na sjednici Školskog odbora radnike se izvješćuje na oglasnoj ploči Škole u roku od 3</w:t>
      </w:r>
      <w:r>
        <w:rPr>
          <w:rFonts w:ascii="Arial" w:eastAsia="Comic Sans MS" w:hAnsi="Arial" w:cs="Arial"/>
          <w:i/>
          <w:color w:val="92D050"/>
          <w:sz w:val="22"/>
          <w:szCs w:val="22"/>
        </w:rPr>
        <w:t xml:space="preserve"> </w:t>
      </w:r>
      <w:r>
        <w:rPr>
          <w:rFonts w:ascii="Arial" w:eastAsia="Comic Sans MS" w:hAnsi="Arial" w:cs="Arial"/>
          <w:sz w:val="22"/>
          <w:szCs w:val="22"/>
        </w:rPr>
        <w:t xml:space="preserve">dana od dana održavanja sjednice na kojoj je donesena odluka.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4B3ECF" w:rsidRPr="00847BB2" w:rsidRDefault="004B3ECF" w:rsidP="004B3ECF">
      <w:pPr>
        <w:pStyle w:val="Normal1"/>
        <w:jc w:val="both"/>
        <w:rPr>
          <w:rFonts w:ascii="Arial" w:eastAsia="Comic Sans MS" w:hAnsi="Arial" w:cs="Arial"/>
          <w:sz w:val="16"/>
          <w:szCs w:val="16"/>
        </w:rPr>
      </w:pPr>
      <w:r w:rsidRPr="00847BB2">
        <w:rPr>
          <w:rFonts w:ascii="Arial" w:eastAsia="Comic Sans MS" w:hAnsi="Arial" w:cs="Arial"/>
          <w:sz w:val="16"/>
          <w:szCs w:val="16"/>
        </w:rPr>
        <w:tab/>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rsidR="004B3ECF" w:rsidRDefault="004B3ECF" w:rsidP="004B3ECF">
      <w:pPr>
        <w:pStyle w:val="Normal1"/>
        <w:jc w:val="both"/>
      </w:pPr>
      <w:r>
        <w:rPr>
          <w:rFonts w:ascii="Arial" w:eastAsia="Comic Sans MS" w:hAnsi="Arial" w:cs="Arial"/>
          <w:sz w:val="22"/>
          <w:szCs w:val="22"/>
        </w:rPr>
        <w:t xml:space="preserve">Kada pojedinom članu Školskog odbora iz članka 28. stavka 2. ili stavka 2. podstavaka  1. ili 2. ovoga Statuta prijevremeno prestane mandat  provode se dopunski izbori.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Dopunski izbori provode se najkasnije u roku od 30 dana od dana prestanka mandata prema stavku 1. ovoga članka.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Mandat člana Školskog odbora izabranog na dopunskim izborima traje do isteka vremena na koje je bio izabran član Školskog odbora kojemu je mandat prijevremeno prestao.</w:t>
      </w:r>
    </w:p>
    <w:p w:rsidR="004B3ECF" w:rsidRPr="00847BB2" w:rsidRDefault="004B3ECF" w:rsidP="004B3ECF">
      <w:pPr>
        <w:pStyle w:val="Normal1"/>
        <w:tabs>
          <w:tab w:val="left" w:pos="3828"/>
        </w:tabs>
        <w:jc w:val="both"/>
        <w:rPr>
          <w:rFonts w:ascii="Arial" w:eastAsia="Comic Sans MS" w:hAnsi="Arial" w:cs="Arial"/>
          <w:sz w:val="16"/>
          <w:szCs w:val="16"/>
        </w:rPr>
      </w:pPr>
    </w:p>
    <w:p w:rsidR="004B3ECF" w:rsidRDefault="004B3ECF" w:rsidP="004B3ECF">
      <w:pPr>
        <w:pStyle w:val="Normal1"/>
        <w:tabs>
          <w:tab w:val="left" w:pos="3828"/>
        </w:tabs>
        <w:jc w:val="both"/>
      </w:pPr>
      <w:r>
        <w:rPr>
          <w:rFonts w:ascii="Arial" w:eastAsia="Comic Sans MS" w:hAnsi="Arial" w:cs="Arial"/>
          <w:sz w:val="22"/>
          <w:szCs w:val="22"/>
        </w:rPr>
        <w:t xml:space="preserve">Na dopunske izbore odgovarajuće se primjenjuju članci 29. do 38. ovoga Statuta </w:t>
      </w:r>
      <w:r>
        <w:rPr>
          <w:rFonts w:ascii="Arial" w:eastAsia="Comic Sans MS" w:hAnsi="Arial" w:cs="Arial"/>
          <w:color w:val="00000A"/>
          <w:sz w:val="22"/>
          <w:szCs w:val="22"/>
        </w:rPr>
        <w:t>za članove Školskog odbora koje imenuju Učiteljsko</w:t>
      </w:r>
      <w:r>
        <w:rPr>
          <w:rFonts w:ascii="Arial" w:eastAsia="Comic Sans MS" w:hAnsi="Arial" w:cs="Arial"/>
          <w:i/>
          <w:color w:val="00B0F0"/>
          <w:sz w:val="22"/>
          <w:szCs w:val="22"/>
        </w:rPr>
        <w:t xml:space="preserve"> </w:t>
      </w:r>
      <w:r>
        <w:rPr>
          <w:rFonts w:ascii="Arial" w:eastAsia="Comic Sans MS" w:hAnsi="Arial" w:cs="Arial"/>
          <w:color w:val="00000A"/>
          <w:sz w:val="22"/>
          <w:szCs w:val="22"/>
        </w:rPr>
        <w:t>vijeće i Vijeće roditelja.</w:t>
      </w:r>
    </w:p>
    <w:p w:rsidR="004B3ECF" w:rsidRPr="00847BB2" w:rsidRDefault="004B3ECF" w:rsidP="004B3ECF">
      <w:pPr>
        <w:pStyle w:val="Normal1"/>
        <w:tabs>
          <w:tab w:val="left" w:pos="3828"/>
        </w:tabs>
        <w:jc w:val="both"/>
        <w:rPr>
          <w:rFonts w:ascii="Arial" w:eastAsia="Comic Sans MS" w:hAnsi="Arial" w:cs="Arial"/>
          <w:color w:val="00000A"/>
          <w:sz w:val="16"/>
          <w:szCs w:val="16"/>
        </w:rPr>
      </w:pPr>
    </w:p>
    <w:p w:rsidR="004B3ECF" w:rsidRDefault="004B3ECF" w:rsidP="004B3ECF">
      <w:pPr>
        <w:pStyle w:val="Normal1"/>
        <w:tabs>
          <w:tab w:val="left" w:pos="3828"/>
        </w:tabs>
        <w:jc w:val="both"/>
        <w:rPr>
          <w:rFonts w:ascii="Arial" w:eastAsia="Comic Sans MS" w:hAnsi="Arial" w:cs="Arial"/>
          <w:color w:val="00000A"/>
          <w:sz w:val="22"/>
          <w:szCs w:val="22"/>
        </w:rPr>
      </w:pPr>
      <w:r>
        <w:rPr>
          <w:rFonts w:ascii="Arial" w:eastAsia="Comic Sans MS" w:hAnsi="Arial" w:cs="Arial"/>
          <w:color w:val="00000A"/>
          <w:sz w:val="22"/>
          <w:szCs w:val="22"/>
        </w:rPr>
        <w:t>Na dopunskom izboru jednog  člana bira radničko vijeće, a ako nije utemeljeno radničko vijeće imenuju ga radnici neposrednim i tajnim glasovanjem na način propisan Zakonom o radu za izbor radničkog vijeća koje ima samo jednog člana.</w:t>
      </w: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Default="004B3ECF" w:rsidP="004B3ECF">
      <w:pPr>
        <w:pStyle w:val="Normal1"/>
        <w:ind w:left="3600"/>
        <w:jc w:val="both"/>
        <w:rPr>
          <w:rFonts w:ascii="Arial" w:eastAsia="Comic Sans MS" w:hAnsi="Arial" w:cs="Arial"/>
          <w:b/>
          <w:sz w:val="22"/>
          <w:szCs w:val="22"/>
        </w:rPr>
      </w:pPr>
    </w:p>
    <w:p w:rsidR="004B3ECF" w:rsidRPr="00726DF0"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13</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Člana Školskog odbora iz reda učitelja i stručnih suradnika i iz reda roditelja razrješuje se</w:t>
      </w:r>
      <w:r>
        <w:rPr>
          <w:rFonts w:ascii="Arial" w:eastAsia="Comic Sans MS" w:hAnsi="Arial" w:cs="Arial"/>
          <w:i/>
          <w:sz w:val="22"/>
          <w:szCs w:val="22"/>
        </w:rPr>
        <w:t>:</w:t>
      </w:r>
    </w:p>
    <w:p w:rsidR="004B3ECF" w:rsidRDefault="004B3ECF" w:rsidP="004B3ECF">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rsidR="004B3ECF" w:rsidRDefault="004B3ECF" w:rsidP="004B3ECF">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mu kao učitelju odnosno stručnom suradniku  prestane radni odnos u Školi</w:t>
      </w:r>
    </w:p>
    <w:p w:rsidR="004B3ECF" w:rsidRDefault="004B3ECF" w:rsidP="004B3ECF">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4B3ECF" w:rsidRDefault="004B3ECF" w:rsidP="004B3ECF">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rsidR="004B3ECF" w:rsidRDefault="004B3ECF" w:rsidP="004B3ECF">
      <w:pPr>
        <w:pStyle w:val="Normal1"/>
        <w:numPr>
          <w:ilvl w:val="0"/>
          <w:numId w:val="4"/>
        </w:numPr>
        <w:ind w:hanging="359"/>
        <w:jc w:val="both"/>
      </w:pPr>
      <w:r>
        <w:rPr>
          <w:rFonts w:ascii="Arial" w:eastAsia="Comic Sans MS" w:hAnsi="Arial" w:cs="Arial"/>
          <w:sz w:val="22"/>
          <w:szCs w:val="22"/>
        </w:rPr>
        <w:t>ako zbog nastanka razloga iz posebnih propisa član više ne može obavljati poslove učitelja  i stručnog suradnika ili ako je roditelj sankcioniran sukladno odredbama posebnih propisa</w:t>
      </w:r>
    </w:p>
    <w:p w:rsidR="004B3ECF" w:rsidRDefault="004B3ECF" w:rsidP="004B3ECF">
      <w:pPr>
        <w:pStyle w:val="Normal1"/>
        <w:ind w:left="361"/>
        <w:jc w:val="both"/>
      </w:pPr>
      <w:r>
        <w:rPr>
          <w:rFonts w:ascii="Arial" w:eastAsia="Comic Sans MS" w:hAnsi="Arial" w:cs="Arial"/>
          <w:sz w:val="22"/>
          <w:szCs w:val="22"/>
        </w:rPr>
        <w:t xml:space="preserve">6. ako tijelo koje ga je imenovalo u Školski odbor  nije zadovoljno njegovim </w:t>
      </w:r>
      <w:r>
        <w:rPr>
          <w:rFonts w:ascii="Arial" w:eastAsia="Comic Sans MS" w:hAnsi="Arial" w:cs="Arial"/>
          <w:sz w:val="22"/>
          <w:szCs w:val="22"/>
        </w:rPr>
        <w:tab/>
        <w:t xml:space="preserve">radom u Školskom odboru i ako u postupku imenovanja ravnatelja ne glasuje </w:t>
      </w:r>
      <w:r>
        <w:rPr>
          <w:rFonts w:ascii="Arial" w:eastAsia="Comic Sans MS" w:hAnsi="Arial" w:cs="Arial"/>
          <w:sz w:val="22"/>
          <w:szCs w:val="22"/>
        </w:rPr>
        <w:tab/>
        <w:t>u skladu sa zaključkom tijela koje ga je imenovalo u Školski odbor</w:t>
      </w:r>
    </w:p>
    <w:p w:rsidR="004B3ECF" w:rsidRDefault="004B3ECF" w:rsidP="004B3ECF">
      <w:pPr>
        <w:pStyle w:val="Normal1"/>
        <w:numPr>
          <w:ilvl w:val="0"/>
          <w:numId w:val="2"/>
        </w:numPr>
        <w:ind w:hanging="359"/>
        <w:jc w:val="both"/>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4B3ECF" w:rsidRDefault="004B3ECF" w:rsidP="004B3ECF">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rsidR="004B3ECF" w:rsidRPr="00726DF0" w:rsidRDefault="004B3ECF" w:rsidP="004B3ECF">
      <w:pPr>
        <w:pStyle w:val="Normal1"/>
        <w:jc w:val="center"/>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Prijedlog za razrješenje člana Školskog odbora iz reda učitelja i stručnih suradnika može dati najmanje desetina članova Učiteljskog</w:t>
      </w:r>
      <w:r>
        <w:rPr>
          <w:rFonts w:ascii="Arial" w:eastAsia="Comic Sans MS" w:hAnsi="Arial" w:cs="Arial"/>
          <w:i/>
          <w:color w:val="00B0F0"/>
          <w:sz w:val="22"/>
          <w:szCs w:val="22"/>
        </w:rPr>
        <w:t xml:space="preserve"> </w:t>
      </w:r>
      <w:r>
        <w:rPr>
          <w:rFonts w:ascii="Arial" w:eastAsia="Comic Sans MS" w:hAnsi="Arial" w:cs="Arial"/>
          <w:sz w:val="22"/>
          <w:szCs w:val="22"/>
        </w:rPr>
        <w:t>vijeća, a prijedlog za razrješenje člana  Školskog odbora iz reda roditelja može predložiti najmanje desetina članova Vijeća roditelja.</w:t>
      </w:r>
    </w:p>
    <w:p w:rsidR="004B3ECF" w:rsidRPr="00847BB2" w:rsidRDefault="004B3ECF" w:rsidP="004B3ECF">
      <w:pPr>
        <w:pStyle w:val="Normal1"/>
        <w:rPr>
          <w:rFonts w:ascii="Arial" w:hAnsi="Arial" w:cs="Arial"/>
          <w:color w:val="000000" w:themeColor="text1"/>
          <w:sz w:val="16"/>
          <w:szCs w:val="16"/>
        </w:rPr>
      </w:pPr>
    </w:p>
    <w:p w:rsidR="004B3ECF" w:rsidRPr="00847BB2" w:rsidRDefault="004B3ECF" w:rsidP="004B3ECF">
      <w:pPr>
        <w:pStyle w:val="Normal1"/>
        <w:rPr>
          <w:rFonts w:ascii="Arial" w:eastAsia="Comic Sans MS" w:hAnsi="Arial" w:cs="Arial"/>
          <w:b/>
          <w:color w:val="000000" w:themeColor="text1"/>
          <w:sz w:val="16"/>
          <w:szCs w:val="16"/>
        </w:rPr>
      </w:pPr>
    </w:p>
    <w:p w:rsidR="004B3ECF" w:rsidRDefault="004B3ECF" w:rsidP="004B3ECF">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rsidR="004B3ECF" w:rsidRDefault="004B3ECF" w:rsidP="004B3ECF">
      <w:pPr>
        <w:pStyle w:val="Normal1"/>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56.</w:t>
      </w:r>
    </w:p>
    <w:p w:rsidR="004B3ECF" w:rsidRDefault="004B3ECF" w:rsidP="004B3ECF">
      <w:pPr>
        <w:pStyle w:val="Normal1"/>
        <w:jc w:val="both"/>
      </w:pPr>
      <w:r>
        <w:rPr>
          <w:rFonts w:ascii="Arial" w:eastAsia="Comic Sans MS" w:hAnsi="Arial" w:cs="Arial"/>
          <w:sz w:val="22"/>
          <w:szCs w:val="22"/>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Odluku o raspuštanju Školskog odbora donosi Ured državne uprave Sisačko-moslavačke županije</w:t>
      </w:r>
      <w:r>
        <w:rPr>
          <w:rFonts w:ascii="Arial" w:eastAsia="Comic Sans MS" w:hAnsi="Arial" w:cs="Arial"/>
          <w:color w:val="000000" w:themeColor="text1"/>
          <w:sz w:val="22"/>
          <w:szCs w:val="22"/>
        </w:rPr>
        <w:t>.</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Odlukom o raspuštanju Školskog odbora imenuje se povjerenstvo koje privremeno zamjenjuje Školski odbor.</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Na imenovanje povjerenstva, način rada te ovlasti povjerenstva koje privremeno zamjenjuje Školski odbor primjenjuju se odredbe članka 121. stavci 4. – 11.  Zakona o odgoju i obrazovanju u osnovnoj i srednjoj školi. </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57.</w:t>
      </w:r>
    </w:p>
    <w:p w:rsidR="004B3ECF" w:rsidRDefault="004B3ECF" w:rsidP="004B3ECF">
      <w:pPr>
        <w:pStyle w:val="Normal1"/>
        <w:jc w:val="both"/>
      </w:pPr>
      <w:r>
        <w:rPr>
          <w:rFonts w:ascii="Arial" w:eastAsia="Comic Sans MS" w:hAnsi="Arial" w:cs="Arial"/>
          <w:sz w:val="22"/>
          <w:szCs w:val="22"/>
        </w:rPr>
        <w:t xml:space="preserve">Član Školskog odbora koji je razriješen prije isteka mandata jer je utvrđeno da ne ispunjava obveze utvrđene zakonom, aktom o osnivanju ili Statutom Škole ne može biti ponovno imenovan za člana istoga Školskog odbora. </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726DF0" w:rsidRDefault="004B3ECF" w:rsidP="004B3ECF">
      <w:pPr>
        <w:pStyle w:val="Normal1"/>
        <w:jc w:val="center"/>
        <w:rPr>
          <w:rFonts w:ascii="Arial" w:hAnsi="Arial" w:cs="Arial"/>
          <w:sz w:val="22"/>
          <w:szCs w:val="22"/>
        </w:rPr>
      </w:pPr>
      <w:r>
        <w:rPr>
          <w:rFonts w:ascii="Arial" w:hAnsi="Arial" w:cs="Arial"/>
          <w:sz w:val="22"/>
          <w:szCs w:val="22"/>
        </w:rPr>
        <w:lastRenderedPageBreak/>
        <w:t>14</w:t>
      </w: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Ovlasti Školskog odbora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Uz poslove za koje je kao tijelo upravljanja Škole ovlašten zakonom i provedbenim propisima Školski odbor:</w:t>
      </w:r>
    </w:p>
    <w:p w:rsidR="004B3ECF" w:rsidRDefault="004B3ECF" w:rsidP="004B3ECF">
      <w:pPr>
        <w:pStyle w:val="Normal1"/>
        <w:jc w:val="both"/>
      </w:pPr>
      <w:r>
        <w:rPr>
          <w:rFonts w:ascii="Arial" w:eastAsia="Comic Sans MS" w:hAnsi="Arial" w:cs="Arial"/>
          <w:sz w:val="22"/>
          <w:szCs w:val="22"/>
        </w:rPr>
        <w:t>- imenuje ravnatelja Škole uz prethodnu suglasnost ministra,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razrješuje ravnatelja Škole sukladno zakonskim odredbama i odredbama ovoga</w:t>
      </w:r>
    </w:p>
    <w:p w:rsidR="004B3ECF" w:rsidRDefault="004B3ECF" w:rsidP="004B3ECF">
      <w:pPr>
        <w:pStyle w:val="Normal1"/>
        <w:jc w:val="both"/>
      </w:pPr>
      <w:r>
        <w:rPr>
          <w:rFonts w:ascii="Arial" w:eastAsia="Comic Sans MS" w:hAnsi="Arial" w:cs="Arial"/>
          <w:sz w:val="22"/>
          <w:szCs w:val="22"/>
        </w:rPr>
        <w:t xml:space="preserve">   Statuta,</w:t>
      </w:r>
    </w:p>
    <w:p w:rsidR="004B3ECF" w:rsidRDefault="004B3ECF" w:rsidP="004B3ECF">
      <w:pPr>
        <w:pStyle w:val="Normal1"/>
        <w:jc w:val="both"/>
      </w:pPr>
      <w:r>
        <w:rPr>
          <w:rFonts w:ascii="Arial" w:eastAsia="Comic Sans MS" w:hAnsi="Arial" w:cs="Arial"/>
          <w:sz w:val="22"/>
          <w:szCs w:val="22"/>
        </w:rPr>
        <w:t>- donosi Statut uz prethodnu suglasnost osnivača, a na prijedlog ravnatelja Škole,</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donosi opće akte Škole na prijedlog ravnatelja Škole,</w:t>
      </w:r>
    </w:p>
    <w:p w:rsidR="004B3ECF" w:rsidRDefault="004B3ECF" w:rsidP="004B3ECF">
      <w:pPr>
        <w:pStyle w:val="Normal1"/>
        <w:jc w:val="both"/>
      </w:pPr>
      <w:r>
        <w:rPr>
          <w:rFonts w:ascii="Arial" w:eastAsia="Comic Sans MS" w:hAnsi="Arial" w:cs="Arial"/>
          <w:sz w:val="22"/>
          <w:szCs w:val="22"/>
        </w:rPr>
        <w:t>- donosi školski kurikulum na prijedlog Učiteljskog</w:t>
      </w:r>
      <w:r>
        <w:rPr>
          <w:rFonts w:ascii="Arial" w:eastAsia="Comic Sans MS" w:hAnsi="Arial" w:cs="Arial"/>
          <w:i/>
          <w:color w:val="00B0F0"/>
          <w:sz w:val="22"/>
          <w:szCs w:val="22"/>
        </w:rPr>
        <w:t xml:space="preserve"> </w:t>
      </w:r>
      <w:r>
        <w:rPr>
          <w:rFonts w:ascii="Arial" w:eastAsia="Comic Sans MS" w:hAnsi="Arial" w:cs="Arial"/>
          <w:sz w:val="22"/>
          <w:szCs w:val="22"/>
        </w:rPr>
        <w:t>vijeća i ravnatelja Škole i uz</w:t>
      </w:r>
    </w:p>
    <w:p w:rsidR="004B3ECF" w:rsidRDefault="004B3ECF" w:rsidP="004B3ECF">
      <w:pPr>
        <w:pStyle w:val="Normal1"/>
        <w:jc w:val="both"/>
      </w:pPr>
      <w:r>
        <w:rPr>
          <w:rFonts w:ascii="Arial" w:eastAsia="Comic Sans MS" w:hAnsi="Arial" w:cs="Arial"/>
          <w:sz w:val="22"/>
          <w:szCs w:val="22"/>
        </w:rPr>
        <w:t xml:space="preserve">   mišljenje Vijeća roditelja,</w:t>
      </w:r>
    </w:p>
    <w:p w:rsidR="004B3ECF" w:rsidRDefault="004B3ECF" w:rsidP="004B3ECF">
      <w:pPr>
        <w:pStyle w:val="Normal1"/>
        <w:jc w:val="both"/>
      </w:pPr>
      <w:r>
        <w:rPr>
          <w:rFonts w:ascii="Arial" w:eastAsia="Comic Sans MS" w:hAnsi="Arial" w:cs="Arial"/>
          <w:sz w:val="22"/>
          <w:szCs w:val="22"/>
        </w:rPr>
        <w:t>- donosi godišnji plan i program rada na prijedlog ravnatelja Škole i uz mišljenje</w:t>
      </w:r>
    </w:p>
    <w:p w:rsidR="004B3ECF" w:rsidRDefault="004B3ECF" w:rsidP="004B3ECF">
      <w:pPr>
        <w:pStyle w:val="Normal1"/>
        <w:jc w:val="both"/>
      </w:pPr>
      <w:r>
        <w:rPr>
          <w:rFonts w:ascii="Arial" w:eastAsia="Comic Sans MS" w:hAnsi="Arial" w:cs="Arial"/>
          <w:sz w:val="22"/>
          <w:szCs w:val="22"/>
        </w:rPr>
        <w:t xml:space="preserve">   Vijeća roditelja nadzire njegovo izvršavanje,</w:t>
      </w:r>
    </w:p>
    <w:p w:rsidR="004B3ECF" w:rsidRDefault="004B3ECF" w:rsidP="004B3ECF">
      <w:pPr>
        <w:pStyle w:val="Normal1"/>
        <w:jc w:val="both"/>
      </w:pPr>
      <w:r>
        <w:rPr>
          <w:rFonts w:ascii="Arial" w:eastAsia="Comic Sans MS" w:hAnsi="Arial" w:cs="Arial"/>
          <w:sz w:val="22"/>
          <w:szCs w:val="22"/>
        </w:rPr>
        <w:t>- donosi financijski plan, polugodišnji i  godišnji obračun na prijedlog ravnatelja,</w:t>
      </w:r>
    </w:p>
    <w:p w:rsidR="004B3ECF" w:rsidRDefault="004B3ECF" w:rsidP="004B3ECF">
      <w:pPr>
        <w:pStyle w:val="Normal1"/>
        <w:jc w:val="both"/>
      </w:pPr>
      <w:r>
        <w:rPr>
          <w:rFonts w:ascii="Arial" w:eastAsia="Comic Sans MS" w:hAnsi="Arial" w:cs="Arial"/>
          <w:sz w:val="22"/>
          <w:szCs w:val="22"/>
        </w:rPr>
        <w:t>- daje prethodnu suglasnost ravnatelju Škole pri zasnivanju i prestanku radnog</w:t>
      </w:r>
    </w:p>
    <w:p w:rsidR="004B3ECF" w:rsidRDefault="004B3ECF" w:rsidP="004B3ECF">
      <w:pPr>
        <w:pStyle w:val="Normal1"/>
        <w:jc w:val="both"/>
      </w:pPr>
      <w:r>
        <w:rPr>
          <w:rFonts w:ascii="Arial" w:eastAsia="Comic Sans MS" w:hAnsi="Arial" w:cs="Arial"/>
          <w:sz w:val="22"/>
          <w:szCs w:val="22"/>
        </w:rPr>
        <w:t xml:space="preserve">  odnosa sukladno odredbama Zakona o odgoju i obrazovanju u osnovnoj i srednjoj </w:t>
      </w:r>
    </w:p>
    <w:p w:rsidR="004B3ECF" w:rsidRDefault="004B3ECF" w:rsidP="004B3ECF">
      <w:pPr>
        <w:pStyle w:val="Normal1"/>
        <w:jc w:val="both"/>
      </w:pPr>
      <w:r>
        <w:rPr>
          <w:rFonts w:ascii="Arial" w:eastAsia="Comic Sans MS" w:hAnsi="Arial" w:cs="Arial"/>
          <w:sz w:val="22"/>
          <w:szCs w:val="22"/>
        </w:rPr>
        <w:t xml:space="preserve">  školi,</w:t>
      </w:r>
    </w:p>
    <w:p w:rsidR="004B3ECF" w:rsidRDefault="004B3ECF" w:rsidP="004B3ECF">
      <w:pPr>
        <w:pStyle w:val="Normal1"/>
        <w:jc w:val="both"/>
      </w:pPr>
      <w:r>
        <w:rPr>
          <w:rFonts w:ascii="Arial" w:hAnsi="Arial" w:cs="Arial"/>
          <w:color w:val="00000A"/>
          <w:sz w:val="24"/>
          <w:szCs w:val="24"/>
        </w:rPr>
        <w:t xml:space="preserve">- </w:t>
      </w:r>
      <w:r>
        <w:rPr>
          <w:rFonts w:ascii="Arial" w:hAnsi="Arial" w:cs="Arial"/>
          <w:color w:val="00000A"/>
          <w:sz w:val="22"/>
          <w:szCs w:val="22"/>
        </w:rPr>
        <w:t>donosi odluku o upućivanju radnika na liječnički  pregled kod ovlaštenog izabranog</w:t>
      </w:r>
    </w:p>
    <w:p w:rsidR="004B3ECF" w:rsidRDefault="004B3ECF" w:rsidP="004B3ECF">
      <w:pPr>
        <w:pStyle w:val="Normal1"/>
        <w:jc w:val="both"/>
      </w:pPr>
      <w:r>
        <w:rPr>
          <w:rFonts w:ascii="Arial" w:hAnsi="Arial" w:cs="Arial"/>
          <w:color w:val="00000A"/>
          <w:sz w:val="22"/>
          <w:szCs w:val="22"/>
        </w:rPr>
        <w:t xml:space="preserve">  doktora specijalista medicine rada radi ovlaštenog utvrđivanja prosudbe radne </w:t>
      </w:r>
    </w:p>
    <w:p w:rsidR="004B3ECF" w:rsidRDefault="004B3ECF" w:rsidP="004B3ECF">
      <w:pPr>
        <w:pStyle w:val="Normal1"/>
        <w:jc w:val="both"/>
      </w:pPr>
      <w:r>
        <w:rPr>
          <w:rFonts w:ascii="Arial" w:hAnsi="Arial" w:cs="Arial"/>
          <w:color w:val="00000A"/>
          <w:sz w:val="22"/>
          <w:szCs w:val="22"/>
        </w:rPr>
        <w:t xml:space="preserve">  sposobnosti ako utvrdi da je obrazloženi prijedlog ravnatelja za upućivanje radnika </w:t>
      </w:r>
    </w:p>
    <w:p w:rsidR="004B3ECF" w:rsidRDefault="004B3ECF" w:rsidP="004B3ECF">
      <w:pPr>
        <w:pStyle w:val="Normal1"/>
        <w:jc w:val="both"/>
      </w:pPr>
      <w:r>
        <w:rPr>
          <w:rFonts w:ascii="Arial" w:hAnsi="Arial" w:cs="Arial"/>
          <w:color w:val="00000A"/>
          <w:sz w:val="22"/>
          <w:szCs w:val="22"/>
        </w:rPr>
        <w:t xml:space="preserve">  na liječnički pregled opravdan,</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odlučuje o zahtjevima radnika za zaštitu prava iz radnog odnosa,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odlučuje o žalbama protiv upravnih akata školskih tijela,</w:t>
      </w:r>
    </w:p>
    <w:p w:rsidR="004B3ECF" w:rsidRPr="001D652E" w:rsidRDefault="004B3ECF" w:rsidP="004B3ECF">
      <w:pPr>
        <w:pStyle w:val="Normal1"/>
        <w:jc w:val="both"/>
        <w:rPr>
          <w:color w:val="000000" w:themeColor="text1"/>
        </w:rPr>
      </w:pPr>
      <w:r w:rsidRPr="001D652E">
        <w:rPr>
          <w:rFonts w:ascii="Arial" w:eastAsia="Comic Sans MS" w:hAnsi="Arial" w:cs="Arial"/>
          <w:color w:val="FF0000"/>
          <w:sz w:val="22"/>
          <w:szCs w:val="22"/>
        </w:rPr>
        <w:t xml:space="preserve">- </w:t>
      </w:r>
      <w:r w:rsidRPr="001D652E">
        <w:rPr>
          <w:rFonts w:ascii="Arial" w:eastAsia="Comic Sans MS" w:hAnsi="Arial" w:cs="Arial"/>
          <w:color w:val="000000" w:themeColor="text1"/>
          <w:sz w:val="22"/>
          <w:szCs w:val="22"/>
        </w:rPr>
        <w:t>odlučuje o ulaganju i nabavi opreme, te nabavi osnovnih sredstava i ostale pokretne</w:t>
      </w:r>
    </w:p>
    <w:p w:rsidR="004B3ECF" w:rsidRDefault="004B3ECF" w:rsidP="004B3ECF">
      <w:pPr>
        <w:pStyle w:val="Normal1"/>
        <w:jc w:val="both"/>
        <w:rPr>
          <w:rFonts w:ascii="Arial" w:eastAsia="Comic Sans MS" w:hAnsi="Arial" w:cs="Arial"/>
          <w:color w:val="000000" w:themeColor="text1"/>
          <w:sz w:val="22"/>
          <w:szCs w:val="22"/>
        </w:rPr>
      </w:pPr>
      <w:r w:rsidRPr="001D652E">
        <w:rPr>
          <w:rFonts w:ascii="Arial" w:eastAsia="Comic Sans MS" w:hAnsi="Arial" w:cs="Arial"/>
          <w:color w:val="000000" w:themeColor="text1"/>
          <w:sz w:val="22"/>
          <w:szCs w:val="22"/>
        </w:rPr>
        <w:t xml:space="preserve">   imovine čija je pojedinačna vrijednost </w:t>
      </w:r>
      <w:r w:rsidRPr="00F76CAF">
        <w:rPr>
          <w:rFonts w:ascii="Arial" w:eastAsia="Comic Sans MS" w:hAnsi="Arial" w:cs="Arial"/>
          <w:color w:val="000000" w:themeColor="text1"/>
          <w:sz w:val="22"/>
          <w:szCs w:val="22"/>
        </w:rPr>
        <w:t>veća od 100.000,00 do 200.000,00 kuna</w:t>
      </w:r>
      <w:r>
        <w:rPr>
          <w:rFonts w:ascii="Arial" w:eastAsia="Comic Sans MS" w:hAnsi="Arial" w:cs="Arial"/>
          <w:color w:val="000000" w:themeColor="text1"/>
          <w:sz w:val="22"/>
          <w:szCs w:val="22"/>
        </w:rPr>
        <w:t>,</w:t>
      </w:r>
    </w:p>
    <w:p w:rsidR="004B3ECF" w:rsidRPr="00F76CAF" w:rsidRDefault="004B3ECF" w:rsidP="004B3ECF">
      <w:pPr>
        <w:pStyle w:val="Normal1"/>
        <w:jc w:val="both"/>
        <w:rPr>
          <w:color w:val="000000" w:themeColor="text1"/>
        </w:rPr>
      </w:pPr>
      <w:r w:rsidRPr="00F76CAF">
        <w:rPr>
          <w:rFonts w:ascii="Arial" w:eastAsia="Comic Sans MS" w:hAnsi="Arial" w:cs="Arial"/>
          <w:color w:val="000000" w:themeColor="text1"/>
          <w:sz w:val="22"/>
          <w:szCs w:val="22"/>
        </w:rPr>
        <w:t>- odlučuje o opterećivanju ili otuđivanju pokretne imovine čija je vrijednost veća od</w:t>
      </w:r>
    </w:p>
    <w:p w:rsidR="004B3ECF" w:rsidRPr="00F76CAF" w:rsidRDefault="004B3ECF" w:rsidP="004B3ECF">
      <w:pPr>
        <w:pStyle w:val="Normal1"/>
        <w:jc w:val="both"/>
        <w:rPr>
          <w:color w:val="000000" w:themeColor="text1"/>
        </w:rPr>
      </w:pPr>
      <w:r w:rsidRPr="00F76CAF">
        <w:rPr>
          <w:rFonts w:ascii="Arial" w:eastAsia="Comic Sans MS" w:hAnsi="Arial" w:cs="Arial"/>
          <w:color w:val="000000" w:themeColor="text1"/>
          <w:sz w:val="22"/>
          <w:szCs w:val="22"/>
        </w:rPr>
        <w:t xml:space="preserve">   100.000,00 do 200.000,00 kuna,</w:t>
      </w:r>
    </w:p>
    <w:p w:rsidR="004B3ECF" w:rsidRPr="00F76CAF" w:rsidRDefault="004B3ECF" w:rsidP="004B3ECF">
      <w:pPr>
        <w:pStyle w:val="Normal1"/>
        <w:jc w:val="both"/>
        <w:rPr>
          <w:color w:val="000000" w:themeColor="text1"/>
        </w:rPr>
      </w:pPr>
      <w:r w:rsidRPr="00F76CAF">
        <w:rPr>
          <w:rFonts w:ascii="Arial" w:eastAsia="Comic Sans MS" w:hAnsi="Arial" w:cs="Arial"/>
          <w:color w:val="000000" w:themeColor="text1"/>
          <w:sz w:val="22"/>
          <w:szCs w:val="22"/>
        </w:rPr>
        <w:t>- uz suglasnost osnivača odlučuje:</w:t>
      </w:r>
    </w:p>
    <w:p w:rsidR="004B3ECF" w:rsidRPr="00F76CAF" w:rsidRDefault="004B3ECF" w:rsidP="004B3ECF">
      <w:pPr>
        <w:pStyle w:val="Normal1"/>
        <w:numPr>
          <w:ilvl w:val="1"/>
          <w:numId w:val="7"/>
        </w:numPr>
        <w:ind w:hanging="359"/>
        <w:jc w:val="both"/>
        <w:rPr>
          <w:color w:val="000000" w:themeColor="text1"/>
        </w:rPr>
      </w:pPr>
      <w:r w:rsidRPr="00F76CAF">
        <w:rPr>
          <w:rFonts w:ascii="Arial" w:eastAsia="Comic Sans MS" w:hAnsi="Arial" w:cs="Arial"/>
          <w:color w:val="000000" w:themeColor="text1"/>
          <w:sz w:val="22"/>
          <w:szCs w:val="22"/>
        </w:rPr>
        <w:t xml:space="preserve">o promjeni djelatnosti Škole, </w:t>
      </w:r>
    </w:p>
    <w:p w:rsidR="004B3ECF" w:rsidRPr="00F76CAF" w:rsidRDefault="004B3ECF" w:rsidP="004B3ECF">
      <w:pPr>
        <w:pStyle w:val="Normal1"/>
        <w:numPr>
          <w:ilvl w:val="1"/>
          <w:numId w:val="7"/>
        </w:numPr>
        <w:ind w:hanging="359"/>
        <w:jc w:val="both"/>
        <w:rPr>
          <w:rFonts w:ascii="Arial" w:hAnsi="Arial" w:cs="Arial"/>
          <w:color w:val="000000" w:themeColor="text1"/>
          <w:sz w:val="22"/>
          <w:szCs w:val="22"/>
        </w:rPr>
      </w:pPr>
      <w:r w:rsidRPr="00F76CAF">
        <w:rPr>
          <w:rFonts w:ascii="Arial" w:eastAsia="Comic Sans MS" w:hAnsi="Arial" w:cs="Arial"/>
          <w:color w:val="000000" w:themeColor="text1"/>
          <w:sz w:val="22"/>
          <w:szCs w:val="22"/>
        </w:rPr>
        <w:t>o stjecanju, opterećivanju ili otuđivanju nekretnina i druge imovine čija je pojedinačna vrijednost veća od  200 000,00 kuna,</w:t>
      </w:r>
    </w:p>
    <w:p w:rsidR="004B3ECF" w:rsidRDefault="004B3ECF" w:rsidP="004B3ECF">
      <w:pPr>
        <w:pStyle w:val="Normal1"/>
        <w:numPr>
          <w:ilvl w:val="1"/>
          <w:numId w:val="7"/>
        </w:numPr>
        <w:ind w:hanging="359"/>
        <w:jc w:val="both"/>
        <w:rPr>
          <w:rFonts w:ascii="Arial" w:hAnsi="Arial" w:cs="Arial"/>
          <w:sz w:val="22"/>
          <w:szCs w:val="22"/>
        </w:rPr>
      </w:pPr>
      <w:r w:rsidRPr="00F76CAF">
        <w:rPr>
          <w:rFonts w:ascii="Arial" w:eastAsia="Comic Sans MS" w:hAnsi="Arial" w:cs="Arial"/>
          <w:color w:val="000000" w:themeColor="text1"/>
          <w:sz w:val="22"/>
          <w:szCs w:val="22"/>
        </w:rPr>
        <w:t>o raspodjeli dobiti u skladu s posebnom odlukom osnivača</w:t>
      </w:r>
      <w:r>
        <w:rPr>
          <w:rFonts w:ascii="Arial" w:eastAsia="Comic Sans MS" w:hAnsi="Arial" w:cs="Arial"/>
          <w:sz w:val="22"/>
          <w:szCs w:val="22"/>
        </w:rPr>
        <w:t>,</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o  promjeni naziva i sjedišta Škole,</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o statusnim promjenama Škole,</w:t>
      </w:r>
    </w:p>
    <w:p w:rsidR="004B3ECF" w:rsidRDefault="004B3ECF" w:rsidP="004B3ECF">
      <w:pPr>
        <w:pStyle w:val="Normal1"/>
        <w:jc w:val="both"/>
      </w:pPr>
      <w:r>
        <w:rPr>
          <w:rFonts w:ascii="Arial" w:eastAsia="Comic Sans MS" w:hAnsi="Arial" w:cs="Arial"/>
          <w:sz w:val="22"/>
          <w:szCs w:val="22"/>
        </w:rPr>
        <w:t>- daje osnivaču i ravnatelju prijedloge i mišljenja o pojedinim pitanjima važnim za rad</w:t>
      </w:r>
    </w:p>
    <w:p w:rsidR="004B3ECF" w:rsidRDefault="004B3ECF" w:rsidP="004B3ECF">
      <w:pPr>
        <w:pStyle w:val="Normal1"/>
        <w:jc w:val="both"/>
      </w:pPr>
      <w:r>
        <w:rPr>
          <w:rFonts w:ascii="Arial" w:eastAsia="Comic Sans MS" w:hAnsi="Arial" w:cs="Arial"/>
          <w:sz w:val="22"/>
          <w:szCs w:val="22"/>
        </w:rPr>
        <w:t xml:space="preserve">   i sigurnost u Školi,</w:t>
      </w:r>
    </w:p>
    <w:p w:rsidR="004B3ECF" w:rsidRDefault="004B3ECF" w:rsidP="004B3ECF">
      <w:pPr>
        <w:pStyle w:val="Normal1"/>
        <w:jc w:val="both"/>
      </w:pPr>
      <w:r>
        <w:rPr>
          <w:rFonts w:ascii="Arial" w:eastAsia="Comic Sans MS" w:hAnsi="Arial" w:cs="Arial"/>
          <w:sz w:val="22"/>
          <w:szCs w:val="22"/>
        </w:rPr>
        <w:t>- bira i razrješuje predsjednika i zamjenika predsjednika Školskog odbora,</w:t>
      </w:r>
    </w:p>
    <w:p w:rsidR="004B3ECF" w:rsidRDefault="004B3ECF" w:rsidP="004B3ECF">
      <w:pPr>
        <w:pStyle w:val="Normal1"/>
        <w:jc w:val="both"/>
      </w:pPr>
      <w:r>
        <w:rPr>
          <w:rFonts w:ascii="Arial" w:eastAsia="Comic Sans MS" w:hAnsi="Arial" w:cs="Arial"/>
          <w:sz w:val="22"/>
          <w:szCs w:val="22"/>
        </w:rPr>
        <w:t>- razmatra rezultate obrazovnog rada,</w:t>
      </w:r>
    </w:p>
    <w:p w:rsidR="004B3ECF" w:rsidRDefault="004B3ECF" w:rsidP="004B3ECF">
      <w:pPr>
        <w:pStyle w:val="Normal1"/>
        <w:jc w:val="both"/>
      </w:pPr>
      <w:r>
        <w:rPr>
          <w:rFonts w:ascii="Arial" w:eastAsia="Comic Sans MS" w:hAnsi="Arial" w:cs="Arial"/>
          <w:sz w:val="22"/>
          <w:szCs w:val="22"/>
        </w:rPr>
        <w:t>- obavlja druge poslove određene ovim statutom i drugim općim aktima Škole.</w:t>
      </w:r>
    </w:p>
    <w:p w:rsidR="004B3ECF" w:rsidRPr="00847BB2" w:rsidRDefault="004B3ECF" w:rsidP="004B3ECF">
      <w:pPr>
        <w:pStyle w:val="Normal1"/>
        <w:jc w:val="both"/>
        <w:rPr>
          <w:rFonts w:ascii="Arial" w:hAnsi="Arial" w:cs="Arial"/>
          <w:sz w:val="16"/>
          <w:szCs w:val="16"/>
        </w:rPr>
      </w:pPr>
    </w:p>
    <w:p w:rsidR="004B3ECF" w:rsidRPr="00847BB2"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V. RAVNATELJ</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Uvjeti</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59.</w:t>
      </w:r>
    </w:p>
    <w:p w:rsidR="004B3ECF" w:rsidRDefault="004B3ECF" w:rsidP="004B3ECF">
      <w:pPr>
        <w:pStyle w:val="Normal1"/>
        <w:rPr>
          <w:rFonts w:ascii="Arial" w:hAnsi="Arial" w:cs="Arial"/>
          <w:color w:val="000000" w:themeColor="text1"/>
          <w:sz w:val="22"/>
          <w:szCs w:val="22"/>
        </w:rPr>
      </w:pPr>
      <w:r>
        <w:rPr>
          <w:rFonts w:ascii="Arial" w:hAnsi="Arial" w:cs="Arial"/>
          <w:color w:val="000000" w:themeColor="text1"/>
          <w:sz w:val="22"/>
          <w:szCs w:val="22"/>
        </w:rPr>
        <w:t>Nužni uvjeti za ravnatelja su:</w:t>
      </w:r>
    </w:p>
    <w:p w:rsidR="004B3ECF" w:rsidRDefault="004B3ECF" w:rsidP="004B3ECF">
      <w:pPr>
        <w:jc w:val="both"/>
        <w:rPr>
          <w:rFonts w:ascii="Arial" w:hAnsi="Arial" w:cs="Arial"/>
          <w:color w:val="000000" w:themeColor="text1"/>
          <w:sz w:val="22"/>
          <w:szCs w:val="22"/>
        </w:rPr>
      </w:pPr>
      <w:r>
        <w:rPr>
          <w:rFonts w:ascii="Arial" w:hAnsi="Arial" w:cs="Arial"/>
          <w:color w:val="000000" w:themeColor="text1"/>
          <w:sz w:val="22"/>
          <w:szCs w:val="22"/>
        </w:rPr>
        <w:t xml:space="preserve">1) završen studij odgovarajuće vrste za rad na radnom mjestu učitelja ili stručnog suradnika u Školi, a koji može biti: </w:t>
      </w:r>
    </w:p>
    <w:p w:rsidR="004B3ECF" w:rsidRDefault="004B3ECF" w:rsidP="004B3ECF">
      <w:pPr>
        <w:spacing w:after="27"/>
        <w:rPr>
          <w:rFonts w:ascii="Arial" w:hAnsi="Arial" w:cs="Arial"/>
          <w:color w:val="000000" w:themeColor="text1"/>
          <w:sz w:val="22"/>
          <w:szCs w:val="22"/>
        </w:rPr>
      </w:pPr>
      <w:r>
        <w:rPr>
          <w:rFonts w:ascii="Arial" w:hAnsi="Arial" w:cs="Arial"/>
          <w:color w:val="000000" w:themeColor="text1"/>
          <w:sz w:val="22"/>
          <w:szCs w:val="22"/>
        </w:rPr>
        <w:tab/>
        <w:t xml:space="preserve">a) sveučilišni diplomski studij ili </w:t>
      </w:r>
    </w:p>
    <w:p w:rsidR="004B3ECF" w:rsidRDefault="004B3ECF" w:rsidP="004B3ECF">
      <w:pPr>
        <w:spacing w:after="27"/>
        <w:rPr>
          <w:rFonts w:ascii="Arial" w:hAnsi="Arial" w:cs="Arial"/>
          <w:color w:val="000000" w:themeColor="text1"/>
          <w:sz w:val="22"/>
          <w:szCs w:val="22"/>
        </w:rPr>
      </w:pPr>
      <w:r>
        <w:rPr>
          <w:rFonts w:ascii="Arial" w:hAnsi="Arial" w:cs="Arial"/>
          <w:color w:val="000000" w:themeColor="text1"/>
          <w:sz w:val="22"/>
          <w:szCs w:val="22"/>
        </w:rPr>
        <w:tab/>
        <w:t xml:space="preserve">b) integrirani preddiplomski i diplomski sveučilišni studij ili </w:t>
      </w:r>
    </w:p>
    <w:p w:rsidR="004B3ECF" w:rsidRDefault="004B3ECF" w:rsidP="004B3ECF">
      <w:pPr>
        <w:rPr>
          <w:rFonts w:ascii="Arial" w:hAnsi="Arial" w:cs="Arial"/>
          <w:color w:val="000000" w:themeColor="text1"/>
          <w:sz w:val="22"/>
          <w:szCs w:val="22"/>
        </w:rPr>
      </w:pPr>
      <w:r>
        <w:rPr>
          <w:rFonts w:ascii="Arial" w:hAnsi="Arial" w:cs="Arial"/>
          <w:color w:val="000000" w:themeColor="text1"/>
          <w:sz w:val="22"/>
          <w:szCs w:val="22"/>
        </w:rPr>
        <w:tab/>
        <w:t>c) specijalistički diplomski stručni studij,</w:t>
      </w:r>
    </w:p>
    <w:p w:rsidR="004B3ECF" w:rsidRDefault="004B3ECF" w:rsidP="004B3ECF">
      <w:pPr>
        <w:jc w:val="both"/>
        <w:rPr>
          <w:rFonts w:ascii="Arial" w:hAnsi="Arial" w:cs="Arial"/>
          <w:color w:val="000000" w:themeColor="text1"/>
          <w:sz w:val="24"/>
          <w:szCs w:val="24"/>
        </w:rPr>
      </w:pPr>
      <w:r>
        <w:rPr>
          <w:rFonts w:ascii="Arial" w:hAnsi="Arial" w:cs="Arial"/>
          <w:color w:val="000000" w:themeColor="text1"/>
          <w:sz w:val="22"/>
          <w:szCs w:val="22"/>
        </w:rPr>
        <w:tab/>
        <w:t xml:space="preserve">d) položen stručni ispit za učitelja, nastavnika ili stručnog suradnika, osim u </w:t>
      </w:r>
      <w:r>
        <w:rPr>
          <w:rFonts w:ascii="Arial" w:hAnsi="Arial" w:cs="Arial"/>
          <w:color w:val="000000" w:themeColor="text1"/>
          <w:sz w:val="22"/>
          <w:szCs w:val="22"/>
        </w:rPr>
        <w:tab/>
        <w:t xml:space="preserve">slučaju iz članka 157. stavaka 1. i 2. Zakona o odgoju i obrazovanju u </w:t>
      </w:r>
      <w:r>
        <w:rPr>
          <w:rFonts w:ascii="Arial" w:hAnsi="Arial" w:cs="Arial"/>
          <w:color w:val="000000" w:themeColor="text1"/>
          <w:sz w:val="22"/>
          <w:szCs w:val="22"/>
        </w:rPr>
        <w:tab/>
        <w:t>osnovnoj i srednjoj školi</w:t>
      </w:r>
      <w:r>
        <w:rPr>
          <w:rFonts w:ascii="Arial" w:hAnsi="Arial" w:cs="Arial"/>
          <w:color w:val="000000" w:themeColor="text1"/>
          <w:sz w:val="24"/>
          <w:szCs w:val="24"/>
        </w:rPr>
        <w:t>.</w:t>
      </w:r>
    </w:p>
    <w:p w:rsidR="004B3ECF" w:rsidRDefault="004B3ECF" w:rsidP="004B3ECF">
      <w:pPr>
        <w:jc w:val="center"/>
        <w:rPr>
          <w:rFonts w:ascii="Arial" w:hAnsi="Arial" w:cs="Arial"/>
          <w:color w:val="000000" w:themeColor="text1"/>
          <w:sz w:val="24"/>
          <w:szCs w:val="24"/>
        </w:rPr>
      </w:pPr>
      <w:r>
        <w:rPr>
          <w:rFonts w:ascii="Arial" w:hAnsi="Arial" w:cs="Arial"/>
          <w:color w:val="000000" w:themeColor="text1"/>
          <w:sz w:val="24"/>
          <w:szCs w:val="24"/>
        </w:rPr>
        <w:lastRenderedPageBreak/>
        <w:t>15</w:t>
      </w:r>
    </w:p>
    <w:p w:rsidR="004B3ECF" w:rsidRDefault="004B3ECF" w:rsidP="004B3ECF">
      <w:pPr>
        <w:jc w:val="both"/>
        <w:rPr>
          <w:rFonts w:ascii="Arial" w:hAnsi="Arial" w:cs="Arial"/>
          <w:color w:val="000000" w:themeColor="text1"/>
          <w:sz w:val="22"/>
          <w:szCs w:val="22"/>
        </w:rPr>
      </w:pPr>
      <w:r>
        <w:rPr>
          <w:rFonts w:ascii="Arial" w:hAnsi="Arial" w:cs="Arial"/>
          <w:color w:val="000000" w:themeColor="text1"/>
          <w:sz w:val="22"/>
          <w:szCs w:val="22"/>
        </w:rPr>
        <w:t>2) uvjeti propisani člankom 106. Zakona o odgoju i obrazovanju u osnovnoj i srednjoj školi,</w:t>
      </w:r>
    </w:p>
    <w:p w:rsidR="004B3ECF" w:rsidRDefault="004B3ECF" w:rsidP="004B3ECF">
      <w:pPr>
        <w:jc w:val="both"/>
        <w:rPr>
          <w:rFonts w:ascii="Arial" w:hAnsi="Arial" w:cs="Arial"/>
          <w:color w:val="000000" w:themeColor="text1"/>
          <w:sz w:val="22"/>
          <w:szCs w:val="22"/>
        </w:rPr>
      </w:pPr>
      <w:r>
        <w:rPr>
          <w:rFonts w:ascii="Arial" w:hAnsi="Arial" w:cs="Arial"/>
          <w:color w:val="000000" w:themeColor="text1"/>
          <w:sz w:val="22"/>
          <w:szCs w:val="22"/>
        </w:rPr>
        <w:t xml:space="preserve">3) najmanje osam godina radnog iskustva u školskim ili drugim ustanovama u sustavu obrazovanja ili u tijelima državne uprave nadležnim za obrazovanje, od čega najmanje pet godina na odgojno-obrazovnim poslovima u školskim ustanovama. </w:t>
      </w:r>
    </w:p>
    <w:p w:rsidR="004B3ECF" w:rsidRPr="00847BB2" w:rsidRDefault="004B3ECF" w:rsidP="004B3ECF">
      <w:pPr>
        <w:spacing w:after="28"/>
        <w:jc w:val="both"/>
        <w:rPr>
          <w:rFonts w:ascii="Arial" w:hAnsi="Arial" w:cs="Arial"/>
          <w:sz w:val="16"/>
          <w:szCs w:val="16"/>
        </w:rPr>
      </w:pPr>
    </w:p>
    <w:p w:rsidR="004B3ECF" w:rsidRDefault="004B3ECF" w:rsidP="004B3ECF">
      <w:pPr>
        <w:spacing w:after="28"/>
        <w:jc w:val="both"/>
        <w:rPr>
          <w:rFonts w:ascii="Arial" w:hAnsi="Arial" w:cs="Arial"/>
          <w:sz w:val="22"/>
          <w:szCs w:val="22"/>
        </w:rPr>
      </w:pPr>
      <w:r>
        <w:rPr>
          <w:rFonts w:ascii="Arial" w:hAnsi="Arial" w:cs="Arial"/>
          <w:sz w:val="22"/>
          <w:szCs w:val="22"/>
        </w:rPr>
        <w:t>Osim osoba koje su završile neki od studija navedenih u stavku 1.  točki 1. ovoga članka ravnatelj Škole može biti i osoba koja je završila stručni četverogodišnji studij za učitelje kojim se stječe 240 ECTS bodova.</w:t>
      </w:r>
    </w:p>
    <w:p w:rsidR="004B3ECF" w:rsidRPr="00847BB2"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4B3ECF" w:rsidRPr="00847BB2"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eastAsia="Comic Sans MS" w:hAnsi="Arial" w:cs="Arial"/>
          <w:color w:val="FF0000"/>
          <w:sz w:val="22"/>
          <w:szCs w:val="22"/>
        </w:rPr>
      </w:pP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4B3ECF" w:rsidRPr="00726DF0" w:rsidRDefault="004B3ECF" w:rsidP="004B3ECF">
      <w:pPr>
        <w:pStyle w:val="Normal1"/>
        <w:rPr>
          <w:rFonts w:ascii="Arial" w:hAnsi="Arial" w:cs="Arial"/>
          <w:bCs/>
          <w:sz w:val="16"/>
          <w:szCs w:val="16"/>
        </w:rPr>
      </w:pPr>
    </w:p>
    <w:p w:rsidR="004B3ECF" w:rsidRPr="00726DF0" w:rsidRDefault="004B3ECF" w:rsidP="004B3ECF">
      <w:pPr>
        <w:pStyle w:val="Normal1"/>
        <w:rPr>
          <w:rFonts w:ascii="Arial" w:hAnsi="Arial" w:cs="Arial"/>
          <w:bCs/>
          <w:sz w:val="16"/>
          <w:szCs w:val="16"/>
        </w:rPr>
      </w:pPr>
    </w:p>
    <w:p w:rsidR="004B3ECF" w:rsidRDefault="004B3ECF" w:rsidP="004B3ECF">
      <w:pPr>
        <w:pStyle w:val="Normal1"/>
        <w:rPr>
          <w:rFonts w:ascii="Arial" w:hAnsi="Arial" w:cs="Arial"/>
          <w:b/>
          <w:bCs/>
          <w:sz w:val="22"/>
          <w:szCs w:val="22"/>
        </w:rPr>
      </w:pPr>
      <w:r>
        <w:rPr>
          <w:rFonts w:ascii="Arial" w:hAnsi="Arial" w:cs="Arial"/>
          <w:b/>
          <w:bCs/>
          <w:sz w:val="22"/>
          <w:szCs w:val="22"/>
        </w:rPr>
        <w:t>Natječaj za ravnatelja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60.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Natječaj za imenovanje ravnatelja raspisuje Školski odbor najkasnije 60 dana prije isteka mandata aktualnog ravnatelja.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Natječaj se objavljuje u </w:t>
      </w:r>
      <w:r>
        <w:rPr>
          <w:rFonts w:ascii="Arial" w:eastAsia="Comic Sans MS" w:hAnsi="Arial" w:cs="Arial"/>
          <w:color w:val="00000A"/>
          <w:sz w:val="22"/>
          <w:szCs w:val="22"/>
        </w:rPr>
        <w:t>“Narodnim novinama“ i na mrežnim stranicama Škole.</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4B3ECF" w:rsidRPr="00847BB2" w:rsidRDefault="004B3ECF" w:rsidP="004B3ECF">
      <w:pPr>
        <w:pStyle w:val="Normal1"/>
        <w:jc w:val="both"/>
        <w:rPr>
          <w:rFonts w:ascii="Arial" w:hAnsi="Arial" w:cs="Arial"/>
          <w:bCs/>
          <w:sz w:val="16"/>
          <w:szCs w:val="16"/>
        </w:rPr>
      </w:pPr>
    </w:p>
    <w:p w:rsidR="004B3ECF" w:rsidRDefault="004B3ECF" w:rsidP="004B3ECF">
      <w:pPr>
        <w:pStyle w:val="Normal1"/>
        <w:jc w:val="both"/>
      </w:pPr>
      <w:r>
        <w:rPr>
          <w:rFonts w:ascii="Arial" w:hAnsi="Arial" w:cs="Arial"/>
          <w:bCs/>
          <w:sz w:val="22"/>
          <w:szCs w:val="22"/>
        </w:rPr>
        <w:t>Uz prijavu na natječaj i potrebnu dokumentaciju prema natječaju kandidat za ravnatelja dužan je dostaviti i program rada za mandatno razdoblje.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61.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Pri zaprimanju ponuda kandidata za ravnatelja Škole ponude  je potrebno urudžbirati neotvorene, a predsjednik Školskog odbora otvara ih na sjednici Školskog odbora.</w:t>
      </w:r>
    </w:p>
    <w:p w:rsidR="004B3ECF" w:rsidRPr="00847BB2"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Ponude se otvaraju i razmatraju abecednim redom, a za svaku otvorenu ponudu utvrđuje se je li :</w:t>
      </w:r>
    </w:p>
    <w:p w:rsidR="004B3ECF" w:rsidRDefault="004B3ECF" w:rsidP="004B3ECF">
      <w:pPr>
        <w:pStyle w:val="Normal1"/>
        <w:numPr>
          <w:ilvl w:val="1"/>
          <w:numId w:val="7"/>
        </w:numPr>
        <w:ind w:hanging="359"/>
        <w:jc w:val="both"/>
      </w:pPr>
      <w:r>
        <w:rPr>
          <w:rFonts w:ascii="Arial" w:eastAsia="Comic Sans MS" w:hAnsi="Arial" w:cs="Arial"/>
          <w:sz w:val="22"/>
          <w:szCs w:val="22"/>
        </w:rPr>
        <w:t xml:space="preserve">dostavljena u propisanom roku </w:t>
      </w:r>
    </w:p>
    <w:p w:rsidR="004B3ECF" w:rsidRDefault="004B3ECF" w:rsidP="004B3ECF">
      <w:pPr>
        <w:pStyle w:val="Normal1"/>
        <w:numPr>
          <w:ilvl w:val="1"/>
          <w:numId w:val="7"/>
        </w:numPr>
        <w:ind w:hanging="359"/>
        <w:jc w:val="both"/>
      </w:pPr>
      <w:r>
        <w:rPr>
          <w:rFonts w:ascii="Arial" w:eastAsia="Comic Sans MS" w:hAnsi="Arial" w:cs="Arial"/>
          <w:sz w:val="22"/>
          <w:szCs w:val="22"/>
        </w:rPr>
        <w:t>dostavljena dokumentacija koja je navedena u natječaju</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kandidat ispunjava nužne uvjete za ravnatelja </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kandidat dostavio dokaz o dodatnim kompetencijama</w:t>
      </w: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847BB2" w:rsidRDefault="004B3ECF" w:rsidP="004B3ECF">
      <w:pPr>
        <w:pStyle w:val="Normal1"/>
        <w:jc w:val="center"/>
        <w:rPr>
          <w:rFonts w:ascii="Arial" w:hAnsi="Arial" w:cs="Arial"/>
          <w:sz w:val="16"/>
          <w:szCs w:val="16"/>
        </w:rPr>
      </w:pPr>
      <w:r>
        <w:rPr>
          <w:rFonts w:ascii="Arial" w:hAnsi="Arial" w:cs="Arial"/>
          <w:sz w:val="22"/>
          <w:szCs w:val="22"/>
        </w:rPr>
        <w:lastRenderedPageBreak/>
        <w:t>16</w:t>
      </w:r>
    </w:p>
    <w:p w:rsidR="004B3ECF" w:rsidRDefault="004B3ECF" w:rsidP="004B3ECF">
      <w:pPr>
        <w:pStyle w:val="Normal1"/>
        <w:jc w:val="both"/>
        <w:rPr>
          <w:rFonts w:ascii="Arial" w:hAnsi="Arial" w:cs="Arial"/>
          <w:sz w:val="22"/>
          <w:szCs w:val="22"/>
        </w:rPr>
      </w:pPr>
      <w:r>
        <w:rPr>
          <w:rFonts w:ascii="Arial" w:hAnsi="Arial" w:cs="Arial"/>
          <w:b/>
          <w:sz w:val="22"/>
          <w:szCs w:val="22"/>
        </w:rPr>
        <w:t>Dodatne kompetencije</w:t>
      </w:r>
    </w:p>
    <w:p w:rsidR="004B3ECF" w:rsidRDefault="004B3ECF" w:rsidP="004B3ECF">
      <w:pPr>
        <w:pStyle w:val="Normal1"/>
        <w:jc w:val="center"/>
        <w:rPr>
          <w:rFonts w:ascii="Arial" w:hAnsi="Arial" w:cs="Arial"/>
          <w:b/>
          <w:bCs/>
          <w:sz w:val="22"/>
          <w:szCs w:val="22"/>
        </w:rPr>
      </w:pPr>
      <w:r>
        <w:rPr>
          <w:rFonts w:ascii="Arial" w:hAnsi="Arial" w:cs="Arial"/>
          <w:b/>
          <w:bCs/>
          <w:sz w:val="22"/>
          <w:szCs w:val="22"/>
        </w:rPr>
        <w:t>Članak 62.</w:t>
      </w:r>
    </w:p>
    <w:p w:rsidR="004B3ECF" w:rsidRDefault="004B3ECF" w:rsidP="004B3ECF">
      <w:pPr>
        <w:pStyle w:val="Normal1"/>
        <w:jc w:val="both"/>
        <w:rPr>
          <w:rFonts w:ascii="Arial" w:hAnsi="Arial" w:cs="Arial"/>
          <w:bCs/>
          <w:sz w:val="22"/>
          <w:szCs w:val="22"/>
        </w:rPr>
      </w:pPr>
      <w:r>
        <w:rPr>
          <w:rFonts w:ascii="Arial" w:hAnsi="Arial" w:cs="Arial"/>
          <w:bCs/>
          <w:sz w:val="22"/>
          <w:szCs w:val="22"/>
        </w:rPr>
        <w:t>Dodatne kompetencije za ravnatelja dokazuju se na sljedeći način:</w:t>
      </w:r>
    </w:p>
    <w:p w:rsidR="004B3ECF" w:rsidRDefault="004B3ECF" w:rsidP="004B3ECF">
      <w:pPr>
        <w:pStyle w:val="Normal1"/>
        <w:jc w:val="both"/>
      </w:pPr>
      <w:r>
        <w:rPr>
          <w:rFonts w:ascii="Arial" w:hAnsi="Arial" w:cs="Arial"/>
          <w:bCs/>
          <w:sz w:val="22"/>
          <w:szCs w:val="22"/>
        </w:rPr>
        <w:t>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w:t>
      </w:r>
      <w:r>
        <w:rPr>
          <w:rFonts w:ascii="Arial" w:hAnsi="Arial" w:cs="Arial"/>
          <w:bCs/>
          <w:color w:val="800000"/>
          <w:sz w:val="22"/>
          <w:szCs w:val="22"/>
        </w:rPr>
        <w:t>.</w:t>
      </w:r>
      <w:r>
        <w:rPr>
          <w:rFonts w:ascii="Arial" w:hAnsi="Arial" w:cs="Arial"/>
          <w:bCs/>
          <w:sz w:val="22"/>
          <w:szCs w:val="22"/>
        </w:rPr>
        <w:t xml:space="preserve"> </w:t>
      </w:r>
    </w:p>
    <w:p w:rsidR="004B3ECF" w:rsidRDefault="004B3ECF" w:rsidP="004B3ECF">
      <w:pPr>
        <w:pStyle w:val="Normal1"/>
        <w:jc w:val="both"/>
      </w:pPr>
      <w:r>
        <w:rPr>
          <w:rFonts w:ascii="Arial" w:hAnsi="Arial" w:cs="Arial"/>
          <w:bCs/>
          <w:sz w:val="22"/>
          <w:szCs w:val="22"/>
        </w:rPr>
        <w:t>2. Osnovne digitalne vještine dokazuju se</w:t>
      </w:r>
      <w:r>
        <w:rPr>
          <w:rFonts w:ascii="Arial" w:hAnsi="Arial" w:cs="Arial"/>
          <w:bCs/>
          <w:color w:val="000000" w:themeColor="text1"/>
          <w:sz w:val="22"/>
          <w:szCs w:val="22"/>
        </w:rPr>
        <w:t xml:space="preserve"> preslikom indeksa o završenom kolegiju, </w:t>
      </w:r>
      <w:r>
        <w:rPr>
          <w:rFonts w:ascii="Arial" w:hAnsi="Arial" w:cs="Arial"/>
          <w:bCs/>
          <w:sz w:val="22"/>
          <w:szCs w:val="22"/>
        </w:rPr>
        <w:t>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4B3ECF" w:rsidRDefault="004B3ECF" w:rsidP="004B3ECF">
      <w:pPr>
        <w:pStyle w:val="Normal1"/>
        <w:jc w:val="both"/>
      </w:pPr>
      <w:r>
        <w:rPr>
          <w:rFonts w:ascii="Arial" w:hAnsi="Arial" w:cs="Arial"/>
          <w:bCs/>
          <w:sz w:val="22"/>
          <w:szCs w:val="22"/>
        </w:rPr>
        <w:t>3. Iskustvo rada na prijavi i realizaciji raspisanih natječaja za projekte financirane iz  fondova Europske unije ili drugih izvora dokazuje se potvrdom, uvjerenjem ili drugom ispravom o radu na projektu.</w:t>
      </w:r>
    </w:p>
    <w:p w:rsidR="004B3ECF" w:rsidRPr="001E4A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Svi dokazi iz stavka 1. točaka 1., 2. i 3. ovog članka dostavljaju se u izvorniku ili ovjerenoj preslici. </w:t>
      </w:r>
    </w:p>
    <w:p w:rsidR="004B3ECF" w:rsidRPr="001E4A6D" w:rsidRDefault="004B3ECF" w:rsidP="004B3ECF">
      <w:pPr>
        <w:pStyle w:val="Normal1"/>
        <w:jc w:val="both"/>
        <w:rPr>
          <w:rFonts w:ascii="Arial" w:hAnsi="Arial" w:cs="Arial"/>
          <w:b/>
          <w:sz w:val="16"/>
          <w:szCs w:val="16"/>
        </w:rPr>
      </w:pPr>
    </w:p>
    <w:p w:rsidR="004B3ECF" w:rsidRPr="001E4A6D"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Vrednovanje dodatnih kompetencija </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b/>
          <w:bCs/>
          <w:sz w:val="27"/>
          <w:szCs w:val="27"/>
        </w:rPr>
      </w:pPr>
      <w:r>
        <w:rPr>
          <w:rFonts w:ascii="Arial" w:hAnsi="Arial" w:cs="Arial"/>
          <w:b/>
          <w:bCs/>
          <w:sz w:val="22"/>
          <w:szCs w:val="22"/>
        </w:rPr>
        <w:t>Članak 63.</w:t>
      </w:r>
    </w:p>
    <w:p w:rsidR="004B3ECF" w:rsidRDefault="004B3ECF" w:rsidP="004B3ECF">
      <w:pPr>
        <w:pStyle w:val="Normal1"/>
        <w:jc w:val="both"/>
      </w:pPr>
      <w:r>
        <w:rPr>
          <w:rFonts w:ascii="Arial" w:hAnsi="Arial" w:cs="Arial"/>
          <w:bCs/>
          <w:sz w:val="22"/>
          <w:szCs w:val="22"/>
        </w:rPr>
        <w:t>Dodatne kompetencije iz članka 62. ovog Statuta u skladu s dostavljenim dokazima kandidata koji su se prijavili na natječaj, Školski odbor vrednuje na sljedeći način:</w:t>
      </w:r>
    </w:p>
    <w:p w:rsidR="004B3ECF" w:rsidRPr="00F76CAF" w:rsidRDefault="004B3ECF" w:rsidP="004B3ECF">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xml:space="preserve">- poznavanje stranog jezika: </w:t>
      </w:r>
      <w:r w:rsidRPr="00F76CAF">
        <w:rPr>
          <w:rFonts w:ascii="Arial" w:hAnsi="Arial" w:cs="Arial"/>
          <w:bCs/>
          <w:color w:val="000000" w:themeColor="text1"/>
          <w:sz w:val="22"/>
          <w:szCs w:val="22"/>
        </w:rPr>
        <w:tab/>
        <w:t>0 bodova (nema dokaza)</w:t>
      </w:r>
    </w:p>
    <w:p w:rsidR="004B3ECF" w:rsidRPr="00F76CAF" w:rsidRDefault="004B3ECF" w:rsidP="004B3ECF">
      <w:pPr>
        <w:pStyle w:val="Normal1"/>
        <w:ind w:left="2160" w:firstLine="720"/>
        <w:jc w:val="both"/>
        <w:rPr>
          <w:color w:val="000000" w:themeColor="text1"/>
        </w:rPr>
      </w:pPr>
      <w:r w:rsidRPr="00F76CAF">
        <w:rPr>
          <w:rFonts w:ascii="Arial" w:hAnsi="Arial" w:cs="Arial"/>
          <w:bCs/>
          <w:color w:val="000000" w:themeColor="text1"/>
          <w:sz w:val="22"/>
          <w:szCs w:val="22"/>
        </w:rPr>
        <w:t xml:space="preserve">1 bod (priložen dokaz) </w:t>
      </w:r>
    </w:p>
    <w:p w:rsidR="004B3ECF" w:rsidRPr="00F76CAF" w:rsidRDefault="004B3ECF" w:rsidP="004B3ECF">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xml:space="preserve">- osnovne digitalne vještine: </w:t>
      </w:r>
      <w:r w:rsidRPr="00F76CAF">
        <w:rPr>
          <w:rFonts w:ascii="Arial" w:hAnsi="Arial" w:cs="Arial"/>
          <w:bCs/>
          <w:color w:val="000000" w:themeColor="text1"/>
          <w:sz w:val="22"/>
          <w:szCs w:val="22"/>
        </w:rPr>
        <w:tab/>
        <w:t>0 bodova (nema dokaza)</w:t>
      </w:r>
    </w:p>
    <w:p w:rsidR="004B3ECF" w:rsidRPr="00F76CAF" w:rsidRDefault="004B3ECF" w:rsidP="004B3ECF">
      <w:pPr>
        <w:pStyle w:val="Normal1"/>
        <w:ind w:left="2880"/>
        <w:jc w:val="both"/>
        <w:rPr>
          <w:color w:val="000000" w:themeColor="text1"/>
        </w:rPr>
      </w:pPr>
      <w:r w:rsidRPr="00F76CAF">
        <w:rPr>
          <w:rFonts w:ascii="Arial" w:hAnsi="Arial" w:cs="Arial"/>
          <w:bCs/>
          <w:color w:val="000000" w:themeColor="text1"/>
          <w:sz w:val="22"/>
          <w:szCs w:val="22"/>
        </w:rPr>
        <w:t>1 bod (priložen dokaz)</w:t>
      </w:r>
    </w:p>
    <w:p w:rsidR="004B3ECF" w:rsidRPr="00F76CAF" w:rsidRDefault="004B3ECF" w:rsidP="004B3ECF">
      <w:pPr>
        <w:pStyle w:val="Normal1"/>
        <w:jc w:val="both"/>
        <w:rPr>
          <w:rFonts w:ascii="Arial" w:hAnsi="Arial" w:cs="Arial"/>
          <w:bCs/>
          <w:color w:val="000000" w:themeColor="text1"/>
          <w:sz w:val="22"/>
          <w:szCs w:val="22"/>
        </w:rPr>
      </w:pPr>
      <w:r w:rsidRPr="00F76CAF">
        <w:rPr>
          <w:rFonts w:ascii="Arial" w:hAnsi="Arial" w:cs="Arial"/>
          <w:bCs/>
          <w:color w:val="000000" w:themeColor="text1"/>
          <w:sz w:val="22"/>
          <w:szCs w:val="22"/>
        </w:rPr>
        <w:t>- iskustvo rada na projektima: 0 bodova (nije sudjelovao u projektima, nema dokaza)</w:t>
      </w:r>
    </w:p>
    <w:p w:rsidR="004B3ECF" w:rsidRPr="00F76CAF" w:rsidRDefault="004B3ECF" w:rsidP="004B3ECF">
      <w:pPr>
        <w:pStyle w:val="Normal1"/>
        <w:ind w:left="2160" w:firstLine="720"/>
        <w:jc w:val="both"/>
        <w:rPr>
          <w:color w:val="000000" w:themeColor="text1"/>
        </w:rPr>
      </w:pPr>
      <w:r w:rsidRPr="00F76CAF">
        <w:rPr>
          <w:rFonts w:ascii="Arial" w:hAnsi="Arial" w:cs="Arial"/>
          <w:bCs/>
          <w:color w:val="000000" w:themeColor="text1"/>
          <w:sz w:val="22"/>
          <w:szCs w:val="22"/>
        </w:rPr>
        <w:t xml:space="preserve"> 1 bod za svaki pojedini projekt (priložen dokaz)</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64.</w:t>
      </w:r>
    </w:p>
    <w:p w:rsidR="004B3ECF" w:rsidRDefault="004B3ECF" w:rsidP="004B3ECF">
      <w:pPr>
        <w:pStyle w:val="Normal1"/>
        <w:jc w:val="both"/>
        <w:rPr>
          <w:rFonts w:ascii="Arial" w:hAnsi="Arial" w:cs="Arial"/>
          <w:bCs/>
          <w:sz w:val="22"/>
          <w:szCs w:val="22"/>
        </w:rPr>
      </w:pPr>
      <w:r>
        <w:rPr>
          <w:rFonts w:ascii="Arial" w:hAnsi="Arial" w:cs="Arial"/>
          <w:bCs/>
          <w:sz w:val="22"/>
          <w:szCs w:val="22"/>
        </w:rPr>
        <w:t>Nakon završenog postupka vrednovanja dodatnih kompetencija sastavlja se lista kandidata rangiranjem po bodovima.</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hAnsi="Arial" w:cs="Arial"/>
          <w:bCs/>
          <w:sz w:val="22"/>
          <w:szCs w:val="22"/>
        </w:rPr>
      </w:pPr>
      <w:r>
        <w:rPr>
          <w:rFonts w:ascii="Arial" w:hAnsi="Arial" w:cs="Arial"/>
          <w:bCs/>
          <w:sz w:val="22"/>
          <w:szCs w:val="22"/>
        </w:rPr>
        <w:t>Nakon utvrđivanja ukupnog rezultata ostvarenog na vrednovanju dodatnih kompetencija Školski odbor utvrđuje listu dva najbolje rangirana kandidata i dostavlja je Učiteljskom</w:t>
      </w:r>
      <w:r>
        <w:rPr>
          <w:rFonts w:ascii="Arial" w:hAnsi="Arial" w:cs="Arial"/>
          <w:bCs/>
          <w:i/>
          <w:color w:val="00B0F0"/>
          <w:sz w:val="22"/>
          <w:szCs w:val="22"/>
        </w:rPr>
        <w:t xml:space="preserve"> </w:t>
      </w:r>
      <w:r>
        <w:rPr>
          <w:rFonts w:ascii="Arial" w:hAnsi="Arial" w:cs="Arial"/>
          <w:bCs/>
          <w:sz w:val="22"/>
          <w:szCs w:val="22"/>
        </w:rPr>
        <w:t>vijeću, Vijeću roditelja, radničkom vijeću odnosno skupu ( zboru ) radnika i Školskom odboru, osim ako se na natječaj javio samo jedan kandidat odnosno ako samo jedan kandidat ispunjava uvjete natječaja.</w:t>
      </w:r>
    </w:p>
    <w:p w:rsidR="004B3ECF" w:rsidRDefault="004B3ECF" w:rsidP="004B3ECF">
      <w:pPr>
        <w:pStyle w:val="Normal1"/>
        <w:rPr>
          <w:rFonts w:ascii="Arial" w:eastAsia="Comic Sans MS" w:hAnsi="Arial" w:cs="Arial"/>
          <w:b/>
          <w:sz w:val="22"/>
          <w:szCs w:val="22"/>
        </w:rPr>
      </w:pPr>
    </w:p>
    <w:p w:rsidR="004B3ECF" w:rsidRDefault="004B3ECF" w:rsidP="004B3ECF">
      <w:pPr>
        <w:pStyle w:val="Normal1"/>
        <w:jc w:val="center"/>
        <w:rPr>
          <w:rFonts w:ascii="Arial" w:hAnsi="Arial" w:cs="Arial"/>
          <w:b/>
          <w:sz w:val="22"/>
          <w:szCs w:val="22"/>
        </w:rPr>
      </w:pPr>
      <w:r>
        <w:rPr>
          <w:rFonts w:ascii="Arial" w:eastAsia="Comic Sans MS" w:hAnsi="Arial" w:cs="Arial"/>
          <w:b/>
          <w:sz w:val="22"/>
          <w:szCs w:val="22"/>
        </w:rPr>
        <w:t>Članak 65.</w:t>
      </w:r>
    </w:p>
    <w:p w:rsidR="004B3ECF" w:rsidRDefault="004B3ECF" w:rsidP="004B3ECF">
      <w:pPr>
        <w:pStyle w:val="Normal1"/>
        <w:jc w:val="both"/>
        <w:rPr>
          <w:rFonts w:ascii="Arial" w:hAnsi="Arial" w:cs="Arial"/>
          <w:bCs/>
          <w:sz w:val="22"/>
          <w:szCs w:val="22"/>
        </w:rPr>
      </w:pPr>
      <w:r>
        <w:rPr>
          <w:rFonts w:ascii="Arial" w:hAnsi="Arial" w:cs="Arial"/>
          <w:bCs/>
          <w:sz w:val="22"/>
          <w:szCs w:val="22"/>
        </w:rPr>
        <w:t>Ako nakon vrednovanja dodatnih kompetencija dva ili više kandidata imaju jednak najveći broj bodova Učiteljskom</w:t>
      </w:r>
      <w:r>
        <w:rPr>
          <w:rFonts w:ascii="Arial" w:hAnsi="Arial" w:cs="Arial"/>
          <w:bCs/>
          <w:i/>
          <w:color w:val="00B0F0"/>
          <w:sz w:val="22"/>
          <w:szCs w:val="22"/>
        </w:rPr>
        <w:t xml:space="preserve"> </w:t>
      </w:r>
      <w:r>
        <w:rPr>
          <w:rFonts w:ascii="Arial" w:hAnsi="Arial" w:cs="Arial"/>
          <w:bCs/>
          <w:sz w:val="22"/>
          <w:szCs w:val="22"/>
        </w:rPr>
        <w:t>vijeću, Vijeću roditelja, radničkom vijeću odnosno skupu ( zboru ) radnika i Školskom odboru dostavlja se lista u kojoj su navedeni svi kandidati koji ostvaruju jednak najveći broj bodova.</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hAnsi="Arial" w:cs="Arial"/>
          <w:bCs/>
          <w:sz w:val="22"/>
          <w:szCs w:val="22"/>
        </w:rPr>
      </w:pP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4B3ECF" w:rsidRDefault="004B3ECF" w:rsidP="004B3ECF">
      <w:pPr>
        <w:pStyle w:val="Normal1"/>
        <w:jc w:val="both"/>
        <w:rPr>
          <w:rFonts w:ascii="Arial" w:hAnsi="Arial" w:cs="Arial"/>
          <w:bCs/>
          <w:sz w:val="22"/>
          <w:szCs w:val="22"/>
        </w:rPr>
      </w:pPr>
    </w:p>
    <w:p w:rsidR="004B3ECF" w:rsidRDefault="004B3ECF" w:rsidP="004B3ECF">
      <w:pPr>
        <w:pStyle w:val="Normal1"/>
        <w:jc w:val="center"/>
        <w:rPr>
          <w:rFonts w:ascii="Arial" w:hAnsi="Arial" w:cs="Arial"/>
          <w:bCs/>
          <w:sz w:val="22"/>
          <w:szCs w:val="22"/>
        </w:rPr>
      </w:pPr>
    </w:p>
    <w:p w:rsidR="004B3ECF" w:rsidRDefault="004B3ECF" w:rsidP="004B3ECF">
      <w:pPr>
        <w:pStyle w:val="Normal1"/>
        <w:jc w:val="center"/>
        <w:rPr>
          <w:rFonts w:ascii="Arial" w:hAnsi="Arial" w:cs="Arial"/>
          <w:bCs/>
          <w:sz w:val="22"/>
          <w:szCs w:val="22"/>
        </w:rPr>
      </w:pPr>
    </w:p>
    <w:p w:rsidR="004B3ECF" w:rsidRPr="001E4A6D" w:rsidRDefault="004B3ECF" w:rsidP="004B3ECF">
      <w:pPr>
        <w:pStyle w:val="Normal1"/>
        <w:jc w:val="center"/>
        <w:rPr>
          <w:rFonts w:ascii="Arial" w:hAnsi="Arial" w:cs="Arial"/>
          <w:bCs/>
          <w:sz w:val="16"/>
          <w:szCs w:val="16"/>
        </w:rPr>
      </w:pPr>
      <w:r>
        <w:rPr>
          <w:rFonts w:ascii="Arial" w:hAnsi="Arial" w:cs="Arial"/>
          <w:bCs/>
          <w:sz w:val="22"/>
          <w:szCs w:val="22"/>
        </w:rPr>
        <w:lastRenderedPageBreak/>
        <w:t>17</w:t>
      </w:r>
    </w:p>
    <w:p w:rsidR="004B3ECF" w:rsidRDefault="004B3ECF" w:rsidP="004B3ECF">
      <w:pPr>
        <w:pStyle w:val="Normal1"/>
        <w:jc w:val="both"/>
        <w:rPr>
          <w:rFonts w:ascii="Arial" w:hAnsi="Arial" w:cs="Arial"/>
          <w:bCs/>
          <w:sz w:val="22"/>
          <w:szCs w:val="22"/>
        </w:rPr>
      </w:pPr>
      <w:r>
        <w:rPr>
          <w:rFonts w:ascii="Arial" w:hAnsi="Arial" w:cs="Arial"/>
          <w:bCs/>
          <w:sz w:val="22"/>
          <w:szCs w:val="22"/>
        </w:rPr>
        <w:t xml:space="preserve">Ako nakon vrednovanja dodatnih kompetencija jedan kandidat ima najveći broj bodova, a dva ili više kandidata imaju jednak drugorangirani broj bodova na listi u daljnju proceduru upućuje se lista na kojoj su navedeni svi kandidati. </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pPr>
      <w:r>
        <w:rPr>
          <w:rFonts w:ascii="Arial" w:hAnsi="Arial" w:cs="Arial"/>
          <w:bCs/>
          <w:sz w:val="22"/>
          <w:szCs w:val="22"/>
        </w:rPr>
        <w:t>Iznimno od stavka 3. ovog članka, kada je jedan ili više kandidata koji su ostvarili jednak  drugorangirani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4B3ECF" w:rsidRDefault="004B3ECF" w:rsidP="004B3ECF">
      <w:pPr>
        <w:pStyle w:val="Normal1"/>
        <w:jc w:val="both"/>
      </w:pPr>
      <w:r>
        <w:rPr>
          <w:rFonts w:ascii="Arial" w:hAnsi="Arial" w:cs="Arial"/>
          <w:bCs/>
          <w:sz w:val="22"/>
          <w:szCs w:val="22"/>
        </w:rPr>
        <w:br/>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 roku od osam dana od sjednice Školskog odbora na kojoj su utvrđeni kandidati i provedeno vrednovanje i rangiranje kandidata te sastavljena lista kandidata, sazivaju se sjednice Učiteljskog</w:t>
      </w:r>
      <w:r>
        <w:rPr>
          <w:rFonts w:ascii="Arial" w:eastAsia="Comic Sans MS" w:hAnsi="Arial" w:cs="Arial"/>
          <w:i/>
          <w:color w:val="00B0F0"/>
          <w:sz w:val="22"/>
          <w:szCs w:val="22"/>
        </w:rPr>
        <w:t xml:space="preserve"> </w:t>
      </w:r>
      <w:r>
        <w:rPr>
          <w:rFonts w:ascii="Arial" w:eastAsia="Comic Sans MS" w:hAnsi="Arial" w:cs="Arial"/>
          <w:color w:val="000000" w:themeColor="text1"/>
          <w:sz w:val="22"/>
          <w:szCs w:val="22"/>
        </w:rPr>
        <w:t>v</w:t>
      </w:r>
      <w:r>
        <w:rPr>
          <w:rFonts w:ascii="Arial" w:eastAsia="Comic Sans MS" w:hAnsi="Arial" w:cs="Arial"/>
          <w:sz w:val="22"/>
          <w:szCs w:val="22"/>
        </w:rPr>
        <w:t xml:space="preserve">ijeća, Vijeća roditelja i skup (zbor ) radnika. </w:t>
      </w:r>
    </w:p>
    <w:p w:rsidR="004B3ECF" w:rsidRPr="001E4A6D" w:rsidRDefault="004B3ECF" w:rsidP="004B3ECF">
      <w:pPr>
        <w:pStyle w:val="Normal1"/>
        <w:jc w:val="both"/>
        <w:rPr>
          <w:rFonts w:ascii="Arial" w:hAnsi="Arial" w:cs="Arial"/>
          <w:sz w:val="16"/>
          <w:szCs w:val="16"/>
        </w:rPr>
      </w:pPr>
    </w:p>
    <w:p w:rsidR="004B3ECF" w:rsidRDefault="004B3ECF" w:rsidP="004B3ECF">
      <w:pPr>
        <w:pStyle w:val="Normal1"/>
        <w:jc w:val="both"/>
      </w:pPr>
      <w:r>
        <w:rPr>
          <w:rFonts w:ascii="Arial" w:hAnsi="Arial" w:cs="Arial"/>
          <w:sz w:val="22"/>
          <w:szCs w:val="22"/>
        </w:rPr>
        <w:t xml:space="preserve">Sjednice iz stavka 1. ovog članka sazivaju se u skladu s općim aktima Škole i odredbama ovog Statuta.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Sjednicu Učiteljskog vijeća vodi član Školskog odbora iz reda Učiteljskog</w:t>
      </w:r>
      <w:r>
        <w:rPr>
          <w:rFonts w:ascii="Arial" w:eastAsia="Comic Sans MS" w:hAnsi="Arial" w:cs="Arial"/>
          <w:i/>
          <w:color w:val="00B0F0"/>
          <w:sz w:val="22"/>
          <w:szCs w:val="22"/>
        </w:rPr>
        <w:t xml:space="preserve"> </w:t>
      </w:r>
      <w:r>
        <w:rPr>
          <w:rFonts w:ascii="Arial" w:eastAsia="Comic Sans MS" w:hAnsi="Arial" w:cs="Arial"/>
          <w:sz w:val="22"/>
          <w:szCs w:val="22"/>
        </w:rPr>
        <w:t>vijeća  kojeg 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izabere za predsjedavatelja sjednice, sjednicu Vijeća roditelja </w:t>
      </w:r>
    </w:p>
    <w:p w:rsidR="004B3ECF" w:rsidRPr="001E4A6D" w:rsidRDefault="004B3ECF" w:rsidP="004B3ECF">
      <w:pPr>
        <w:pStyle w:val="Normal1"/>
        <w:jc w:val="center"/>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vodi predsjednik Vijeća roditelja, a skup (zbor) radnika član Školskog odbora izabran od radničkog vijeća odnosno skupa (zbora) radnika.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slučaju nemogućnosti da osobe iz stavka 3. ovog članka vode sjednicu, Učiteljsko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odnosno skup (zbor) radnika biraju predsjedavatelja sjednice.</w:t>
      </w:r>
    </w:p>
    <w:p w:rsidR="004B3ECF" w:rsidRPr="00726DF0"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bCs/>
          <w:sz w:val="22"/>
          <w:szCs w:val="22"/>
        </w:rPr>
      </w:pPr>
      <w:r>
        <w:rPr>
          <w:rFonts w:ascii="Arial" w:eastAsia="Comic Sans MS" w:hAnsi="Arial" w:cs="Arial"/>
          <w:sz w:val="22"/>
          <w:szCs w:val="22"/>
        </w:rPr>
        <w:t xml:space="preserve">Na sjednici Učiteljskog vijeća, Vijeća roditelja i na skupu (zboru)  radnika </w:t>
      </w:r>
      <w:r>
        <w:rPr>
          <w:rFonts w:ascii="Arial" w:hAnsi="Arial" w:cs="Arial"/>
          <w:bCs/>
          <w:sz w:val="22"/>
          <w:szCs w:val="22"/>
        </w:rPr>
        <w:t>kandidati predstavljaju program rada za mandatno razdoblje.</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eastAsia="Comic Sans MS" w:hAnsi="Arial" w:cs="Arial"/>
          <w:sz w:val="22"/>
          <w:szCs w:val="22"/>
        </w:rPr>
      </w:pPr>
      <w:r>
        <w:rPr>
          <w:rFonts w:ascii="Arial" w:hAnsi="Arial" w:cs="Arial"/>
          <w:bCs/>
          <w:sz w:val="22"/>
          <w:szCs w:val="22"/>
        </w:rPr>
        <w:t>Nakon završenog predstavljanja programa rada U</w:t>
      </w:r>
      <w:r>
        <w:rPr>
          <w:rFonts w:ascii="Arial" w:eastAsia="Comic Sans MS" w:hAnsi="Arial" w:cs="Arial"/>
          <w:sz w:val="22"/>
          <w:szCs w:val="22"/>
        </w:rPr>
        <w:t>čiteljsko</w:t>
      </w:r>
      <w:r>
        <w:rPr>
          <w:rFonts w:ascii="Arial" w:eastAsia="Comic Sans MS" w:hAnsi="Arial" w:cs="Arial"/>
          <w:i/>
          <w:color w:val="00B0F0"/>
          <w:sz w:val="22"/>
          <w:szCs w:val="22"/>
        </w:rPr>
        <w:t xml:space="preserve"> </w:t>
      </w:r>
      <w:r>
        <w:rPr>
          <w:rFonts w:ascii="Arial" w:eastAsia="Comic Sans MS" w:hAnsi="Arial" w:cs="Arial"/>
          <w:sz w:val="22"/>
          <w:szCs w:val="22"/>
        </w:rPr>
        <w:t>vijeće,Vijeće roditelja i skup (zbor)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Zaključci tijela  iz stavka 6. ovog članka obvezuju članove Školskog odbora  koje ih je imenovalo u Školski odbor. </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Glasovanje je pravovaljano ako mu je pristupila najmanje natpolovična većina članova Učiteljskog vijeća, Vijeća roditelja te skupa (zbora) radnika.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Na sjednici Učiteljskog vijeća, Vijeća roditelja i skupu (zboru) radnika  bira se izborno povjerenstvo koje će voditi postupak glasovanja i zapisnik o izborima.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Članom izbornog povjerenstva ne može biti osoba koja je kandidat za ravnatelja Škole.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Izborno povjerenstvo abecednim redom utvrđuje izbornu listu kandidata za ravnatelja koju je utvrdio Školski odbor u skladu s odredbama  ovog Statuta.</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18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Svaki član nazočan na sjednici Učiteljskog vijeća, Vijeća roditelja i skupu (zboru) radnika glasuje na način da na glasačkom listiću zaokruži redni broj ispred prezimena i imena kandidata za kojeg glasuje.</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Svaki drukčiji način glasovanja smatra se nevažećim glasačkim listićem.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Ako se glasuje o samo jednom kandidatu na glasački listić navodi se „za“ i „ protiv“.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Kada se glasuje o samo jednom kandidatu on mora dobiti natpolovičnu većinu glasova nazočnih na sjednici Učiteljskog vijeća, Vijeća roditelja i skupu (zboru) radnika.</w:t>
      </w:r>
    </w:p>
    <w:p w:rsidR="004B3ECF" w:rsidRPr="00726DF0"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Glasovanje se može ponoviti i u slučaju ako Učiteljsko vijeće, Vijeće roditelja ili skup (zbor) radnika raspolažu dokazima da je tijekom izbora bilo propusta koji su utjecali na rezultate glasovanja.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Na temelju utvrđenih rezultata glasovanja donose se zaključci iz članka 66. stavcima 6. i 7. ovog Statuta koji se dostavljaju Školskom odboru.</w:t>
      </w:r>
    </w:p>
    <w:p w:rsidR="004B3ECF" w:rsidRDefault="004B3ECF" w:rsidP="004B3ECF">
      <w:pPr>
        <w:pStyle w:val="Normal1"/>
        <w:jc w:val="both"/>
        <w:rPr>
          <w:b/>
          <w:bCs/>
          <w:sz w:val="27"/>
          <w:szCs w:val="27"/>
        </w:rPr>
      </w:pPr>
    </w:p>
    <w:p w:rsidR="004B3ECF" w:rsidRDefault="004B3ECF" w:rsidP="004B3ECF">
      <w:pPr>
        <w:pStyle w:val="Normal1"/>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rsidR="004B3ECF" w:rsidRDefault="004B3ECF" w:rsidP="004B3ECF">
      <w:pPr>
        <w:pStyle w:val="Normal1"/>
        <w:jc w:val="both"/>
        <w:rPr>
          <w:rFonts w:ascii="Arial" w:hAnsi="Arial" w:cs="Arial"/>
          <w:sz w:val="22"/>
          <w:szCs w:val="22"/>
        </w:rPr>
      </w:pPr>
      <w:r>
        <w:rPr>
          <w:rFonts w:ascii="Arial" w:hAnsi="Arial" w:cs="Arial"/>
          <w:bCs/>
          <w:sz w:val="22"/>
          <w:szCs w:val="22"/>
        </w:rPr>
        <w:t>Na sjednici Školskog odbora kandidati predstavljaju program rada.</w:t>
      </w:r>
    </w:p>
    <w:p w:rsidR="004B3ECF" w:rsidRPr="001E4A6D" w:rsidRDefault="004B3ECF" w:rsidP="004B3ECF">
      <w:pPr>
        <w:pStyle w:val="Normal1"/>
        <w:rPr>
          <w:rFonts w:ascii="Arial" w:eastAsia="Comic Sans MS" w:hAnsi="Arial" w:cs="Arial"/>
          <w:sz w:val="16"/>
          <w:szCs w:val="16"/>
        </w:rPr>
      </w:pPr>
    </w:p>
    <w:p w:rsidR="004B3ECF" w:rsidRDefault="004B3ECF" w:rsidP="004B3ECF">
      <w:pPr>
        <w:pStyle w:val="Normal1"/>
        <w:rPr>
          <w:rFonts w:ascii="Arial" w:eastAsia="Comic Sans MS" w:hAnsi="Arial" w:cs="Arial"/>
          <w:sz w:val="22"/>
          <w:szCs w:val="22"/>
        </w:rPr>
      </w:pPr>
      <w:r>
        <w:rPr>
          <w:rFonts w:ascii="Arial" w:eastAsia="Comic Sans MS" w:hAnsi="Arial" w:cs="Arial"/>
          <w:sz w:val="22"/>
          <w:szCs w:val="22"/>
        </w:rPr>
        <w:t xml:space="preserve">Nakon što kandidati završe s  predstavljanjem programa rada pristupa se glasovanju. </w:t>
      </w:r>
    </w:p>
    <w:p w:rsidR="004B3ECF" w:rsidRDefault="004B3ECF" w:rsidP="004B3ECF">
      <w:pPr>
        <w:pStyle w:val="Normal1"/>
        <w:jc w:val="both"/>
        <w:rPr>
          <w:rFonts w:ascii="Arial" w:hAnsi="Arial" w:cs="Arial"/>
          <w:bCs/>
          <w:sz w:val="22"/>
          <w:szCs w:val="22"/>
        </w:rPr>
      </w:pPr>
      <w:r>
        <w:rPr>
          <w:rFonts w:ascii="Arial" w:eastAsia="Comic Sans MS" w:hAnsi="Arial" w:cs="Arial"/>
          <w:sz w:val="22"/>
          <w:szCs w:val="22"/>
        </w:rPr>
        <w:t xml:space="preserve">Školski odbor javnim glasovanjem </w:t>
      </w:r>
      <w:r>
        <w:rPr>
          <w:rFonts w:ascii="Arial" w:hAnsi="Arial" w:cs="Arial"/>
          <w:bCs/>
          <w:sz w:val="22"/>
          <w:szCs w:val="22"/>
        </w:rPr>
        <w:t>imenuje ravnatelja odlukom koja stupa na snagu nakon dobivene suglasnosti ministra.</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hAnsi="Arial" w:cs="Arial"/>
          <w:bCs/>
          <w:sz w:val="22"/>
          <w:szCs w:val="22"/>
        </w:rPr>
      </w:pPr>
      <w:r>
        <w:rPr>
          <w:rFonts w:ascii="Arial" w:hAnsi="Arial" w:cs="Arial"/>
          <w:bCs/>
          <w:sz w:val="22"/>
          <w:szCs w:val="22"/>
        </w:rPr>
        <w:t xml:space="preserve">Ministru se dostavlja zahtjev za prethodnu suglasnost u roku od tri dana od sjednice Školskog odbora iz stavaka 2. i 3. ovog članka. </w:t>
      </w:r>
    </w:p>
    <w:p w:rsidR="004B3ECF" w:rsidRPr="001E4A6D" w:rsidRDefault="004B3ECF" w:rsidP="004B3ECF">
      <w:pPr>
        <w:pStyle w:val="Normal1"/>
        <w:jc w:val="both"/>
        <w:rPr>
          <w:rFonts w:ascii="Arial" w:hAnsi="Arial" w:cs="Arial"/>
          <w:bCs/>
          <w:sz w:val="16"/>
          <w:szCs w:val="16"/>
        </w:rPr>
      </w:pPr>
    </w:p>
    <w:p w:rsidR="004B3ECF" w:rsidRDefault="004B3ECF" w:rsidP="004B3ECF">
      <w:pPr>
        <w:pStyle w:val="Normal1"/>
        <w:jc w:val="both"/>
        <w:rPr>
          <w:rFonts w:ascii="Arial" w:hAnsi="Arial" w:cs="Arial"/>
          <w:bCs/>
          <w:sz w:val="22"/>
          <w:szCs w:val="22"/>
        </w:rPr>
      </w:pPr>
      <w:r>
        <w:rPr>
          <w:rFonts w:ascii="Arial" w:hAnsi="Arial" w:cs="Arial"/>
          <w:bCs/>
          <w:sz w:val="22"/>
          <w:szCs w:val="22"/>
        </w:rPr>
        <w:t xml:space="preserve">Ako ministar ne uskrati suglasnost u roku od 15 dana od dana dostave zahtjeva za suglasnošću, smatra se da je suglasnost dana.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 xml:space="preserve">Ako je ministar uskratio suglasnost za imenovanje ravnatelja, postupak imenovanja ravnatelja ponovit će se u skladu s odredbama Zakona o ustanovama i ovog Statuta. </w:t>
      </w:r>
    </w:p>
    <w:p w:rsidR="004B3ECF" w:rsidRPr="001E4A6D" w:rsidRDefault="004B3ECF" w:rsidP="004B3ECF">
      <w:pPr>
        <w:pStyle w:val="Normal1"/>
        <w:jc w:val="both"/>
        <w:rPr>
          <w:rFonts w:ascii="Arial" w:eastAsia="Comic Sans MS" w:hAnsi="Arial" w:cs="Arial"/>
          <w:b/>
          <w:sz w:val="16"/>
          <w:szCs w:val="16"/>
        </w:rPr>
      </w:pPr>
      <w:r w:rsidRPr="001E4A6D">
        <w:rPr>
          <w:rFonts w:ascii="Arial" w:eastAsia="Comic Sans MS" w:hAnsi="Arial" w:cs="Arial"/>
          <w:b/>
          <w:sz w:val="16"/>
          <w:szCs w:val="16"/>
        </w:rPr>
        <w:tab/>
      </w:r>
    </w:p>
    <w:p w:rsidR="004B3ECF" w:rsidRPr="001E4A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Sklapanje ugovora o radu s ravnateljem</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b/>
          <w:sz w:val="22"/>
          <w:szCs w:val="22"/>
        </w:rPr>
      </w:pPr>
      <w:r>
        <w:rPr>
          <w:rFonts w:ascii="Arial" w:eastAsia="Comic Sans MS" w:hAnsi="Arial" w:cs="Arial"/>
          <w:b/>
          <w:sz w:val="22"/>
          <w:szCs w:val="22"/>
        </w:rPr>
        <w:t>Članak 69.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S imenovanim ravnateljem predsjednik Školskog odbora sklapa ugovor o radu na određeno puno radno vrijeme na rok od pet  godina.</w:t>
      </w:r>
    </w:p>
    <w:p w:rsidR="004B3ECF" w:rsidRDefault="004B3ECF" w:rsidP="004B3ECF">
      <w:pPr>
        <w:pStyle w:val="Normal1"/>
        <w:jc w:val="both"/>
        <w:rPr>
          <w:rFonts w:ascii="Arial" w:eastAsia="Comic Sans MS" w:hAnsi="Arial" w:cs="Arial"/>
          <w:sz w:val="16"/>
          <w:szCs w:val="16"/>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Pr="00726DF0"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19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Prije sklapanja ugovora o radu s ravnateljem Škola je obvezna pribaviti dokaz o nepostojanju zapreka za zasnivanje radnog odnosa prema članku 106. stavcima 1. i 2. Zakona o odgoju i obrazovanju u osnovnoj i srednjoj školi. </w:t>
      </w:r>
    </w:p>
    <w:p w:rsidR="004B3ECF" w:rsidRPr="001E4A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 zahtjev osobe koja je imenovana ravnateljem Škole, a koja u Školi ili drugoj školi ima sklopljen ugovor o radu na neodređeno vrijeme za radno mjesto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ili stručnog suradnika, taj ugovor o radu mirovat će do prestanka mandata, a najdulje za vrijeme dva uzastopna mandata. </w:t>
      </w:r>
    </w:p>
    <w:p w:rsidR="004B3ECF" w:rsidRPr="001E4A6D" w:rsidRDefault="004B3ECF" w:rsidP="004B3ECF">
      <w:pPr>
        <w:pStyle w:val="Normal1"/>
        <w:ind w:hanging="179"/>
        <w:jc w:val="both"/>
        <w:rPr>
          <w:rFonts w:ascii="Arial" w:eastAsia="Comic Sans MS" w:hAnsi="Arial" w:cs="Arial"/>
          <w:sz w:val="16"/>
          <w:szCs w:val="16"/>
        </w:rPr>
      </w:pPr>
      <w:r>
        <w:rPr>
          <w:rFonts w:ascii="Arial" w:eastAsia="Comic Sans MS" w:hAnsi="Arial" w:cs="Arial"/>
          <w:sz w:val="22"/>
          <w:szCs w:val="22"/>
        </w:rPr>
        <w:tab/>
      </w:r>
    </w:p>
    <w:p w:rsidR="004B3ECF" w:rsidRDefault="004B3ECF" w:rsidP="004B3ECF">
      <w:pPr>
        <w:pStyle w:val="Normal1"/>
        <w:ind w:hanging="179"/>
        <w:jc w:val="both"/>
        <w:rPr>
          <w:rFonts w:ascii="Arial" w:hAnsi="Arial" w:cs="Arial"/>
          <w:sz w:val="22"/>
          <w:szCs w:val="22"/>
        </w:rPr>
      </w:pPr>
      <w:r>
        <w:rPr>
          <w:rFonts w:ascii="Arial" w:eastAsia="Comic Sans MS" w:hAnsi="Arial" w:cs="Arial"/>
          <w:sz w:val="22"/>
          <w:szCs w:val="22"/>
        </w:rPr>
        <w:t xml:space="preserve">   Osoba iz stavka 1. ovoga članka ima pravo povratka na rad na poslove na kojima je prethodno radila u roku od 30 dana od dana prestanka obavljanja ravnateljskih poslova, u suprotnom joj prestaje radni odnos.</w:t>
      </w:r>
    </w:p>
    <w:p w:rsidR="004B3ECF" w:rsidRPr="001E4A6D" w:rsidRDefault="004B3ECF" w:rsidP="004B3ECF">
      <w:pPr>
        <w:pStyle w:val="Normal1"/>
        <w:tabs>
          <w:tab w:val="left" w:pos="1560"/>
        </w:tabs>
        <w:ind w:hanging="179"/>
        <w:jc w:val="both"/>
        <w:rPr>
          <w:rFonts w:ascii="Arial" w:hAnsi="Arial" w:cs="Arial"/>
          <w:sz w:val="16"/>
          <w:szCs w:val="16"/>
        </w:rPr>
      </w:pPr>
      <w:r>
        <w:rPr>
          <w:rFonts w:ascii="Arial" w:hAnsi="Arial" w:cs="Arial"/>
          <w:sz w:val="22"/>
          <w:szCs w:val="22"/>
        </w:rPr>
        <w:tab/>
      </w:r>
      <w:r>
        <w:rPr>
          <w:rFonts w:ascii="Arial" w:hAnsi="Arial" w:cs="Arial"/>
          <w:sz w:val="22"/>
          <w:szCs w:val="22"/>
        </w:rPr>
        <w:tab/>
      </w:r>
    </w:p>
    <w:p w:rsidR="004B3ECF" w:rsidRPr="001E4A6D" w:rsidRDefault="004B3ECF" w:rsidP="004B3ECF">
      <w:pPr>
        <w:pStyle w:val="Normal1"/>
        <w:ind w:hanging="179"/>
        <w:jc w:val="both"/>
        <w:rPr>
          <w:rFonts w:ascii="Arial" w:hAnsi="Arial" w:cs="Arial"/>
          <w:sz w:val="16"/>
          <w:szCs w:val="16"/>
        </w:rPr>
      </w:pPr>
    </w:p>
    <w:p w:rsidR="004B3ECF" w:rsidRDefault="004B3ECF" w:rsidP="004B3ECF">
      <w:pPr>
        <w:pStyle w:val="Normal1"/>
        <w:ind w:hanging="179"/>
        <w:jc w:val="both"/>
        <w:rPr>
          <w:rFonts w:ascii="Arial" w:hAnsi="Arial" w:cs="Arial"/>
          <w:b/>
          <w:sz w:val="22"/>
          <w:szCs w:val="22"/>
        </w:rPr>
      </w:pPr>
      <w:r>
        <w:rPr>
          <w:rFonts w:ascii="Arial" w:hAnsi="Arial" w:cs="Arial"/>
          <w:b/>
          <w:sz w:val="22"/>
          <w:szCs w:val="22"/>
        </w:rPr>
        <w:tab/>
        <w:t xml:space="preserve">Izvješćivanje kandidata prijavljenih na natječaj za ravnatelja </w:t>
      </w:r>
    </w:p>
    <w:p w:rsidR="004B3ECF" w:rsidRDefault="004B3ECF" w:rsidP="004B3ECF">
      <w:pPr>
        <w:pStyle w:val="Normal1"/>
        <w:ind w:hanging="179"/>
        <w:jc w:val="both"/>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4B3ECF" w:rsidRPr="001E4A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4B3ECF" w:rsidRPr="001E4A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Tužba se podnosi općinskom sudu mjesno nadležnom prema sjedištu Škole.</w:t>
      </w:r>
    </w:p>
    <w:p w:rsidR="004B3ECF" w:rsidRPr="00726DF0" w:rsidRDefault="004B3ECF" w:rsidP="004B3ECF">
      <w:pPr>
        <w:pStyle w:val="Normal1"/>
        <w:jc w:val="center"/>
        <w:rPr>
          <w:rFonts w:ascii="Arial" w:hAnsi="Arial" w:cs="Arial"/>
          <w:sz w:val="16"/>
          <w:szCs w:val="16"/>
        </w:rPr>
      </w:pPr>
    </w:p>
    <w:p w:rsidR="004B3ECF" w:rsidRPr="00726DF0" w:rsidRDefault="004B3ECF" w:rsidP="004B3ECF">
      <w:pPr>
        <w:pStyle w:val="Normal1"/>
        <w:jc w:val="center"/>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Vršitelj dužnosti ravnatelja </w:t>
      </w:r>
    </w:p>
    <w:p w:rsidR="004B3ECF" w:rsidRDefault="004B3ECF" w:rsidP="004B3ECF">
      <w:pPr>
        <w:pStyle w:val="Normal1"/>
        <w:jc w:val="center"/>
        <w:rPr>
          <w:rFonts w:ascii="Arial" w:hAnsi="Arial" w:cs="Arial"/>
          <w:b/>
          <w:sz w:val="22"/>
          <w:szCs w:val="22"/>
        </w:rPr>
      </w:pPr>
      <w:r>
        <w:rPr>
          <w:rFonts w:ascii="Arial" w:eastAsia="Comic Sans MS" w:hAnsi="Arial" w:cs="Arial"/>
          <w:b/>
          <w:sz w:val="22"/>
          <w:szCs w:val="22"/>
        </w:rPr>
        <w:t>Članak 71.</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Školski odbor prema natječaju  u postupku određenom ovim Statutom ne imenuje ravnatelja, imenovat će vršitelja dužnosti ravnatelja.</w:t>
      </w:r>
    </w:p>
    <w:p w:rsidR="004B3ECF" w:rsidRPr="00344C29" w:rsidRDefault="004B3ECF" w:rsidP="004B3ECF">
      <w:pPr>
        <w:pStyle w:val="Normal1"/>
        <w:jc w:val="both"/>
        <w:rPr>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 vršitelja dužnosti ravnatelja može biti imenovana osoba koja ispunjava uvjete za učitelja</w:t>
      </w:r>
      <w:r>
        <w:rPr>
          <w:rFonts w:ascii="Arial" w:eastAsia="Comic Sans MS" w:hAnsi="Arial" w:cs="Arial"/>
          <w:i/>
          <w:color w:val="00B0F0"/>
          <w:sz w:val="22"/>
          <w:szCs w:val="22"/>
        </w:rPr>
        <w:t xml:space="preserve"> </w:t>
      </w:r>
      <w:r>
        <w:rPr>
          <w:rFonts w:ascii="Arial" w:eastAsia="Comic Sans MS" w:hAnsi="Arial" w:cs="Arial"/>
          <w:sz w:val="22"/>
          <w:szCs w:val="22"/>
        </w:rPr>
        <w:t>odnosno stručnog suradnika.</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Glasovanje za vršitelja dužnosti ravnatelja obavlja se tajnim glasovanjem. </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Mandat vršitelja dužnosti ravnatelja traje do imenovanja ravnatelja, a najdulje godinu dana.</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Osoba imenovana za vršitelja dužnosti ravnatelja sklapa s predsjednikom Školskog odbora ugovor o radu na određeno vrijeme za obavljanje poslova vršitelja dužnosti ravnatelja.</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Vršitelj dužnosti ravnatelja ima sva prava i obveze ravnatelja.</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Vršitelj dužnosti ravnatelja imenuje se u skladu s odredbama ovoga članka i u slučaju kada Škola nema ravnatelja. </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726DF0" w:rsidRDefault="004B3ECF" w:rsidP="004B3ECF">
      <w:pPr>
        <w:pStyle w:val="Normal1"/>
        <w:jc w:val="center"/>
        <w:rPr>
          <w:rFonts w:ascii="Arial" w:hAnsi="Arial" w:cs="Arial"/>
          <w:sz w:val="22"/>
          <w:szCs w:val="22"/>
        </w:rPr>
      </w:pPr>
      <w:r w:rsidRPr="00726DF0">
        <w:rPr>
          <w:rFonts w:ascii="Arial" w:hAnsi="Arial" w:cs="Arial"/>
          <w:sz w:val="22"/>
          <w:szCs w:val="22"/>
        </w:rPr>
        <w:lastRenderedPageBreak/>
        <w:t>20</w:t>
      </w:r>
    </w:p>
    <w:p w:rsidR="004B3ECF" w:rsidRDefault="004B3ECF" w:rsidP="004B3ECF">
      <w:pPr>
        <w:pStyle w:val="Normal1"/>
        <w:jc w:val="both"/>
        <w:rPr>
          <w:rFonts w:ascii="Arial" w:hAnsi="Arial" w:cs="Arial"/>
          <w:sz w:val="22"/>
          <w:szCs w:val="22"/>
        </w:rPr>
      </w:pPr>
      <w:r>
        <w:rPr>
          <w:rFonts w:ascii="Arial" w:hAnsi="Arial" w:cs="Arial"/>
          <w:b/>
          <w:sz w:val="22"/>
          <w:szCs w:val="22"/>
        </w:rPr>
        <w:t xml:space="preserve">Ovlasti ravnatelja </w:t>
      </w:r>
    </w:p>
    <w:p w:rsidR="004B3ECF" w:rsidRDefault="004B3ECF" w:rsidP="004B3ECF">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Ravnatelj je poslovodni i stručni voditelj Škole.</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Ravnatelj: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predstavlja i zastupa Školu,</w:t>
      </w:r>
    </w:p>
    <w:p w:rsidR="004B3ECF" w:rsidRDefault="004B3ECF" w:rsidP="004B3ECF">
      <w:pPr>
        <w:pStyle w:val="Normal1"/>
        <w:jc w:val="both"/>
      </w:pPr>
      <w:r>
        <w:rPr>
          <w:rFonts w:ascii="Arial" w:eastAsia="Comic Sans MS" w:hAnsi="Arial" w:cs="Arial"/>
          <w:sz w:val="22"/>
          <w:szCs w:val="22"/>
        </w:rPr>
        <w:t>- odgovoran je za zakonitost rada i stručni rad Škole,</w:t>
      </w:r>
    </w:p>
    <w:p w:rsidR="004B3ECF" w:rsidRDefault="004B3ECF" w:rsidP="004B3ECF">
      <w:pPr>
        <w:pStyle w:val="Normal1"/>
        <w:jc w:val="both"/>
      </w:pPr>
      <w:r>
        <w:rPr>
          <w:rFonts w:ascii="Arial" w:hAnsi="Arial" w:cs="Arial"/>
          <w:sz w:val="22"/>
          <w:szCs w:val="22"/>
        </w:rPr>
        <w:t xml:space="preserve">- </w:t>
      </w:r>
      <w:r>
        <w:rPr>
          <w:rFonts w:ascii="Arial" w:eastAsia="Comic Sans MS" w:hAnsi="Arial" w:cs="Arial"/>
          <w:sz w:val="22"/>
          <w:szCs w:val="22"/>
        </w:rPr>
        <w:t>poduzima sve pravne radnje u ime i za račun Škole,</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zastupa Školu u svim postupcima pred sudovima, upravnim i drugim državnim tijelima te pravnim osobama s javnim ovlastima,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organizira i vodi poslovanje i rad Škole,</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predlaže Školskom odboru statut i druge opće akte Škole,</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predlaže Školskom odboru godišnji plan i program rada Škole,</w:t>
      </w:r>
    </w:p>
    <w:p w:rsidR="004B3ECF" w:rsidRDefault="004B3ECF" w:rsidP="004B3ECF">
      <w:pPr>
        <w:pStyle w:val="Normal1"/>
        <w:jc w:val="both"/>
      </w:pPr>
      <w:r>
        <w:rPr>
          <w:rFonts w:ascii="Arial" w:eastAsia="Comic Sans MS" w:hAnsi="Arial" w:cs="Arial"/>
          <w:i/>
          <w:sz w:val="22"/>
          <w:szCs w:val="22"/>
        </w:rPr>
        <w:t>-</w:t>
      </w:r>
      <w:r>
        <w:rPr>
          <w:rFonts w:ascii="Arial" w:eastAsia="Comic Sans MS" w:hAnsi="Arial" w:cs="Arial"/>
          <w:sz w:val="22"/>
          <w:szCs w:val="22"/>
        </w:rPr>
        <w:t xml:space="preserve"> u suradnji s Učiteljskim</w:t>
      </w:r>
      <w:r>
        <w:rPr>
          <w:rFonts w:ascii="Arial" w:eastAsia="Comic Sans MS" w:hAnsi="Arial" w:cs="Arial"/>
          <w:i/>
          <w:color w:val="00B0F0"/>
          <w:sz w:val="22"/>
          <w:szCs w:val="22"/>
        </w:rPr>
        <w:t xml:space="preserve"> </w:t>
      </w:r>
      <w:r>
        <w:rPr>
          <w:rFonts w:ascii="Arial" w:eastAsia="Comic Sans MS" w:hAnsi="Arial" w:cs="Arial"/>
          <w:sz w:val="22"/>
          <w:szCs w:val="22"/>
        </w:rPr>
        <w:t>vijećem predlaže Školskom odboru donošenje školskog kurikuluma,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predlaže Školskom odboru financijski plan, polugodišnji i godišnji obračun,</w:t>
      </w:r>
    </w:p>
    <w:p w:rsidR="004B3ECF" w:rsidRDefault="004B3ECF" w:rsidP="004B3ECF">
      <w:pPr>
        <w:pStyle w:val="Normal1"/>
        <w:jc w:val="both"/>
      </w:pPr>
      <w:r>
        <w:rPr>
          <w:rFonts w:ascii="Arial" w:eastAsia="Comic Sans MS" w:hAnsi="Arial" w:cs="Arial"/>
          <w:sz w:val="22"/>
          <w:szCs w:val="22"/>
        </w:rPr>
        <w:t>- sudjeluje u radu Školskog odbora, bez prava odlučivanja,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obustavlja izvršenje odluka kolegijalnih tijela za koje smatra da nisu utemeljene na zakonu, podzakonskom ili općem aktu,</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izdaje radne naloge radnicima te imenuje razrednike,</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izvršava odluke i zaključke osnivača, Školskog odbora i Učiteljskog</w:t>
      </w:r>
      <w:r>
        <w:rPr>
          <w:rFonts w:ascii="Arial" w:eastAsia="Comic Sans MS" w:hAnsi="Arial" w:cs="Arial"/>
          <w:i/>
          <w:color w:val="00B0F0"/>
          <w:sz w:val="22"/>
          <w:szCs w:val="22"/>
        </w:rPr>
        <w:t xml:space="preserve"> </w:t>
      </w:r>
      <w:r>
        <w:rPr>
          <w:rFonts w:ascii="Arial" w:eastAsia="Comic Sans MS" w:hAnsi="Arial" w:cs="Arial"/>
          <w:sz w:val="22"/>
          <w:szCs w:val="22"/>
        </w:rPr>
        <w:t>vijeća,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saziva konstituirajuću sjednicu Školskog odbora i Vijeća roditelja,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 planira, saziva i vodi sjednice Učiteljskog </w:t>
      </w:r>
      <w:r>
        <w:rPr>
          <w:rFonts w:ascii="Arial" w:eastAsia="Comic Sans MS" w:hAnsi="Arial" w:cs="Arial"/>
          <w:i/>
          <w:color w:val="00B0F0"/>
          <w:sz w:val="22"/>
          <w:szCs w:val="22"/>
        </w:rPr>
        <w:t xml:space="preserve"> </w:t>
      </w:r>
      <w:r>
        <w:rPr>
          <w:rFonts w:ascii="Arial" w:eastAsia="Comic Sans MS" w:hAnsi="Arial" w:cs="Arial"/>
          <w:sz w:val="22"/>
          <w:szCs w:val="22"/>
        </w:rPr>
        <w:t>vijeća,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4B3ECF" w:rsidRDefault="004B3ECF" w:rsidP="004B3ECF">
      <w:pPr>
        <w:pStyle w:val="Normal1"/>
        <w:jc w:val="both"/>
        <w:rPr>
          <w:rFonts w:ascii="Arial" w:hAnsi="Arial" w:cs="Arial"/>
          <w:color w:val="00000A"/>
          <w:sz w:val="22"/>
          <w:szCs w:val="22"/>
        </w:rPr>
      </w:pPr>
      <w:r>
        <w:rPr>
          <w:rFonts w:ascii="Arial" w:hAnsi="Arial" w:cs="Arial"/>
          <w:color w:val="00000A"/>
          <w:sz w:val="22"/>
          <w:szCs w:val="22"/>
        </w:rPr>
        <w:t>- 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w:t>
      </w:r>
    </w:p>
    <w:p w:rsidR="004B3ECF" w:rsidRDefault="004B3ECF" w:rsidP="004B3ECF">
      <w:pPr>
        <w:pStyle w:val="Normal1"/>
        <w:jc w:val="both"/>
        <w:rPr>
          <w:rFonts w:ascii="Arial" w:hAnsi="Arial" w:cs="Arial"/>
          <w:color w:val="00000A"/>
          <w:sz w:val="22"/>
          <w:szCs w:val="22"/>
          <w:u w:val="single"/>
        </w:rPr>
      </w:pPr>
      <w:r>
        <w:rPr>
          <w:rFonts w:ascii="Arial" w:hAnsi="Arial" w:cs="Arial"/>
          <w:color w:val="00000A"/>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poduzima zakonske mjere zbog neizvršavanja poslova ili neispunjavanja drugih obveza iz radnog odnosa,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brine i odgovara za sigurnost učenika, učitelja, stručnih suradnika i ostalih radnika,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surađuje s nadležnim tijelima i ustanovama te roditeljima i učenicima,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nadzire pravodobno i točno unošenje podataka u e maticu,</w:t>
      </w:r>
    </w:p>
    <w:p w:rsidR="004B3ECF" w:rsidRDefault="004B3ECF" w:rsidP="004B3ECF">
      <w:pPr>
        <w:pStyle w:val="Normal1"/>
        <w:jc w:val="both"/>
      </w:pPr>
      <w:r>
        <w:rPr>
          <w:rFonts w:ascii="Arial" w:eastAsia="Comic Sans MS" w:hAnsi="Arial" w:cs="Arial"/>
          <w:sz w:val="22"/>
          <w:szCs w:val="22"/>
        </w:rPr>
        <w:t>- sklapa pravne poslove o stjecanju, opterećivanju ili otuđivanju nekretnina i pokretne imovine te o investicijskim radovima do 100.000,00 kuna samostalno, a preko 100.000,00 kuna prema prethodnoj odluci Školskog odbora, odnosno suglasnosti osnivača,</w:t>
      </w:r>
    </w:p>
    <w:p w:rsidR="004B3ECF" w:rsidRDefault="004B3ECF" w:rsidP="004B3ECF">
      <w:pPr>
        <w:pStyle w:val="Normal1"/>
        <w:jc w:val="both"/>
      </w:pPr>
      <w:r>
        <w:rPr>
          <w:rFonts w:ascii="Arial" w:eastAsia="Comic Sans MS" w:hAnsi="Arial" w:cs="Arial"/>
          <w:sz w:val="22"/>
          <w:szCs w:val="22"/>
        </w:rPr>
        <w:t xml:space="preserve">- odlučuje o nastavku osnovnog školovanja, odnosno ispisu učenika koji je </w:t>
      </w:r>
      <w:r w:rsidRPr="00137E77">
        <w:rPr>
          <w:rFonts w:ascii="Arial" w:eastAsia="Comic Sans MS" w:hAnsi="Arial" w:cs="Arial"/>
          <w:color w:val="auto"/>
          <w:sz w:val="22"/>
          <w:szCs w:val="22"/>
        </w:rPr>
        <w:t xml:space="preserve">navršio 15 </w:t>
      </w:r>
      <w:r>
        <w:rPr>
          <w:rFonts w:ascii="Arial" w:eastAsia="Comic Sans MS" w:hAnsi="Arial" w:cs="Arial"/>
          <w:sz w:val="22"/>
          <w:szCs w:val="22"/>
        </w:rPr>
        <w:t>godina života,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izvješćuje kolegijalna tijela o nalazima i odlukama tijela upravnog i stručnog nadzora,</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sz w:val="22"/>
          <w:szCs w:val="22"/>
        </w:rPr>
        <w:lastRenderedPageBreak/>
        <w:t>21</w:t>
      </w:r>
    </w:p>
    <w:p w:rsidR="004B3ECF" w:rsidRDefault="004B3ECF" w:rsidP="004B3ECF">
      <w:pPr>
        <w:pStyle w:val="Normal1"/>
        <w:jc w:val="both"/>
      </w:pPr>
      <w:r>
        <w:rPr>
          <w:rFonts w:ascii="Arial" w:eastAsia="Comic Sans MS" w:hAnsi="Arial" w:cs="Arial"/>
          <w:sz w:val="22"/>
          <w:szCs w:val="22"/>
        </w:rPr>
        <w:t>- posjećuje nastavu i druge oblike odgojno-obrazovnog rada, analizira rad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 stručnih suradnika te osigurava njihovo stručno osposobljavanje i usavršavanje </w:t>
      </w:r>
    </w:p>
    <w:p w:rsidR="004B3ECF" w:rsidRDefault="004B3ECF" w:rsidP="004B3ECF">
      <w:pPr>
        <w:pStyle w:val="Normal1"/>
        <w:jc w:val="both"/>
      </w:pPr>
      <w:r>
        <w:rPr>
          <w:rFonts w:ascii="Arial" w:eastAsia="Comic Sans MS" w:hAnsi="Arial" w:cs="Arial"/>
          <w:sz w:val="22"/>
          <w:szCs w:val="22"/>
        </w:rPr>
        <w:t>- obavlja druge poslove utvrđene zakonskim i podzakonskim propisima, Statutom i drugim općim aktima Škole te poslove za koje izrijekom zakonom, provedbenim propisima ili općim aktima nisu ovlaštena druga tijela Škole.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Ravnatelj je samostalan u radu, a odgovoran je Školskom odboru i osnivaču sukladno zakonskim odredbama.</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Ravnatelj može osnivati povjerenstva i radne skupine za izradu nacrta pojedinih akata ili obavljanje poslova važnih za djelatnost Škole.</w:t>
      </w:r>
    </w:p>
    <w:p w:rsidR="004B3ECF" w:rsidRPr="00344C29" w:rsidRDefault="004B3ECF" w:rsidP="004B3ECF">
      <w:pPr>
        <w:pStyle w:val="Normal1"/>
        <w:jc w:val="both"/>
        <w:rPr>
          <w:rFonts w:ascii="Arial" w:hAnsi="Arial" w:cs="Arial"/>
          <w:b/>
          <w:sz w:val="16"/>
          <w:szCs w:val="16"/>
        </w:rPr>
      </w:pPr>
    </w:p>
    <w:p w:rsidR="004B3ECF" w:rsidRPr="00344C29"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Prestanak ugovora o radu ravnatelja </w:t>
      </w:r>
    </w:p>
    <w:p w:rsidR="004B3ECF" w:rsidRDefault="004B3ECF" w:rsidP="004B3ECF">
      <w:pPr>
        <w:pStyle w:val="Normal1"/>
        <w:jc w:val="both"/>
        <w:rPr>
          <w:rFonts w:ascii="Arial" w:hAnsi="Arial" w:cs="Arial"/>
          <w:b/>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Ravnatelju Škole ugovor o radu prestaje:</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1. smrću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3. završetkom školske godine (31.kolovoza) u kojoj je navršio 65 godina života i najmanje 15 godina mirovinskog staža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4. sporazumom sa Školom</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6. otkazom Škole </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Razrješenje ravnatelja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Školski odbor dužan je razriješiti ravnatelja i prije isteka roka na koji je imenovan ako ravnatelj zanemaruje obveze poslovodnog i stručnog voditelja Škole te u slučajevima propisanim Zakonom o ustanovama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1. ako ravnatelj sam zatraži razrješenje u skladu s ugovorom o radnom odnosu,</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2. ako nastanu takvi razlozi koji po posebnim propisima ili propisima kojima se uređuju radni odnosi dovode do prestanka ugovora o radu,</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Školski odbor može razriješiti ravnatelja Škole i na prijedlog prosvjetnog inspektora koji o prijedlogu za razrješenje izvješćuje ministra.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77.</w:t>
      </w:r>
    </w:p>
    <w:p w:rsidR="004B3ECF" w:rsidRDefault="004B3ECF" w:rsidP="004B3ECF">
      <w:pPr>
        <w:pStyle w:val="Normal1"/>
        <w:jc w:val="both"/>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hAnsi="Arial" w:cs="Arial"/>
          <w:sz w:val="22"/>
          <w:szCs w:val="22"/>
        </w:rPr>
        <w:lastRenderedPageBreak/>
        <w:t>22</w:t>
      </w:r>
    </w:p>
    <w:p w:rsidR="004B3ECF" w:rsidRDefault="004B3ECF" w:rsidP="004B3ECF">
      <w:pPr>
        <w:pStyle w:val="Normal1"/>
        <w:ind w:left="3600"/>
        <w:jc w:val="both"/>
        <w:rPr>
          <w:rFonts w:ascii="Arial" w:hAnsi="Arial" w:cs="Arial"/>
          <w:sz w:val="22"/>
          <w:szCs w:val="22"/>
        </w:rPr>
      </w:pPr>
      <w:r>
        <w:rPr>
          <w:rFonts w:ascii="Arial" w:eastAsia="Comic Sans MS" w:hAnsi="Arial" w:cs="Arial"/>
          <w:b/>
          <w:sz w:val="22"/>
          <w:szCs w:val="22"/>
        </w:rPr>
        <w:t>Članak 78.</w:t>
      </w:r>
    </w:p>
    <w:p w:rsidR="004B3ECF" w:rsidRDefault="004B3ECF" w:rsidP="004B3ECF">
      <w:pPr>
        <w:pStyle w:val="Normal1"/>
        <w:jc w:val="both"/>
      </w:pPr>
      <w:r>
        <w:rPr>
          <w:rFonts w:ascii="Arial" w:eastAsia="Comic Sans MS" w:hAnsi="Arial" w:cs="Arial"/>
          <w:sz w:val="22"/>
          <w:szCs w:val="22"/>
        </w:rPr>
        <w:t xml:space="preserve">Kada Školski odbor utvrdi da postoje razlozi za razrješenje iz razloga navedenih u članku 75. stavku 1. točke 3. i 4.  ovog Statuta, prije donošenja odluke o razrješenju, obvezan je ravnatelju omogućiti da iznese svoju obranu odnosno da se izjasni o navedenim razlozima u pisanom obliku i u primjerenom roku od najmanje tri dana koji mu je odredio Školski odbor. </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Nakon očitovanja ravnatelja o razlozima za razrješenje ili protekom roka za očitovanje ravnatelja ako se ravnatelj nije očitovao, o prijedlogu za razrješenje ravnatelja članovi Školskog odbora odlučuju  tajnim glasovanjem.</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Sudska zaštita prava i otkaz ravnatelju</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Zakonom o ustanovama i člankom 75.  ovoga Statuta. </w:t>
      </w:r>
    </w:p>
    <w:p w:rsidR="004B3ECF" w:rsidRPr="00344C29" w:rsidRDefault="004B3ECF" w:rsidP="004B3ECF">
      <w:pPr>
        <w:pStyle w:val="Normal1"/>
        <w:jc w:val="both"/>
        <w:rPr>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Tužba se podnosi  općinskom sudu mjesno nadležnom prema sjedištu Škole u roku od 30 dana od dana primitka odluke o razrješenju.</w:t>
      </w:r>
    </w:p>
    <w:p w:rsidR="004B3ECF" w:rsidRDefault="004B3ECF" w:rsidP="004B3ECF">
      <w:pPr>
        <w:pStyle w:val="Normal1"/>
        <w:jc w:val="center"/>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rsidR="004B3ECF" w:rsidRDefault="004B3ECF" w:rsidP="004B3ECF">
      <w:pPr>
        <w:pStyle w:val="Normal1"/>
        <w:jc w:val="both"/>
      </w:pPr>
      <w:r>
        <w:rPr>
          <w:rFonts w:ascii="Arial" w:eastAsia="Comic Sans MS" w:hAnsi="Arial" w:cs="Arial"/>
          <w:sz w:val="22"/>
          <w:szCs w:val="22"/>
        </w:rPr>
        <w:t xml:space="preserve">Nakon donošenja odluke o razrješenju ravnatelja zbog  razloga navedenih u članku 75. stavku 1. točkama 3. i 4. ovog Statuta Škola će ravnatelju otkazati ugovor o radu.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Otkaz mora biti u pisanom obliku i dostavljen razriješenom ravnatelju, a otkazni rok iznosi mjesec dana. </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Tužba iz stavka 3.ovoga članka podnosi se općinskom sudu mjesno nadležnom prema sjedištu Škole u roku od 30 dana od dana primitka odluke o otkazu ugovora o radu. </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rPr>
          <w:rFonts w:ascii="Arial" w:hAnsi="Arial" w:cs="Arial"/>
          <w:b/>
          <w:sz w:val="22"/>
          <w:szCs w:val="22"/>
        </w:rPr>
      </w:pPr>
      <w:r>
        <w:rPr>
          <w:rFonts w:ascii="Arial" w:hAnsi="Arial" w:cs="Arial"/>
          <w:b/>
          <w:sz w:val="22"/>
          <w:szCs w:val="22"/>
        </w:rPr>
        <w:t>Imenovanje vršitelja dužnosti ravnatelja i raspisivanje natječaja</w:t>
      </w:r>
    </w:p>
    <w:p w:rsidR="004B3ECF" w:rsidRDefault="004B3ECF" w:rsidP="004B3ECF">
      <w:pPr>
        <w:pStyle w:val="Normal1"/>
        <w:jc w:val="both"/>
        <w:rPr>
          <w:rFonts w:ascii="Arial" w:hAnsi="Arial" w:cs="Arial"/>
          <w:b/>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slučaju razrješenja ravnatelja Školski odbor imenovat će vršitelja dužnosti ravnatelja iz redova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 i stručnih suradnika, a u roku od 30 dana od dana imenovanja vršitelja dužnosti ravnatelja raspisat će natječaj za imenovanje ravnatelja.</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VI. TAJNIK ŠKOLE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83.</w:t>
      </w:r>
    </w:p>
    <w:p w:rsidR="004B3ECF" w:rsidRDefault="004B3ECF" w:rsidP="004B3ECF">
      <w:pPr>
        <w:pStyle w:val="Normal1"/>
        <w:jc w:val="both"/>
        <w:rPr>
          <w:rFonts w:ascii="Arial" w:hAnsi="Arial" w:cs="Arial"/>
          <w:sz w:val="22"/>
          <w:szCs w:val="22"/>
        </w:rPr>
      </w:pPr>
      <w:r>
        <w:rPr>
          <w:rFonts w:ascii="Arial" w:hAnsi="Arial" w:cs="Arial"/>
          <w:sz w:val="22"/>
          <w:szCs w:val="22"/>
        </w:rPr>
        <w:t xml:space="preserve">Uvjeti za tajnika Škole su završen:                                            </w:t>
      </w:r>
    </w:p>
    <w:p w:rsidR="004B3ECF" w:rsidRDefault="004B3ECF" w:rsidP="004B3ECF">
      <w:pPr>
        <w:pStyle w:val="Normal1"/>
        <w:jc w:val="both"/>
        <w:rPr>
          <w:rFonts w:ascii="Arial" w:hAnsi="Arial" w:cs="Arial"/>
          <w:sz w:val="22"/>
          <w:szCs w:val="22"/>
        </w:rPr>
      </w:pPr>
      <w:r>
        <w:rPr>
          <w:rFonts w:ascii="Arial" w:hAnsi="Arial" w:cs="Arial"/>
          <w:sz w:val="22"/>
          <w:szCs w:val="22"/>
        </w:rPr>
        <w:t>a) sveučilišni diplomski studij pravne struke ili specijalistički diplomski stručni studij javne uprave,</w:t>
      </w:r>
    </w:p>
    <w:p w:rsidR="004B3ECF" w:rsidRDefault="004B3ECF" w:rsidP="004B3ECF">
      <w:pPr>
        <w:pStyle w:val="Normal1"/>
        <w:jc w:val="both"/>
        <w:rPr>
          <w:rFonts w:ascii="Arial" w:hAnsi="Arial" w:cs="Arial"/>
          <w:sz w:val="22"/>
          <w:szCs w:val="22"/>
        </w:rPr>
      </w:pPr>
      <w:r>
        <w:rPr>
          <w:rFonts w:ascii="Arial" w:hAnsi="Arial" w:cs="Arial"/>
          <w:sz w:val="22"/>
          <w:szCs w:val="22"/>
        </w:rPr>
        <w:t>b) preddiplomski stručni studij upravne struke, ako se na natječaj ne javi osoba iz točke a) ovoga stavka.</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hAnsi="Arial" w:cs="Arial"/>
          <w:sz w:val="22"/>
          <w:szCs w:val="22"/>
        </w:rPr>
        <w:lastRenderedPageBreak/>
        <w:t>23</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rsidR="004B3ECF" w:rsidRDefault="004B3ECF" w:rsidP="004B3ECF">
      <w:pPr>
        <w:pStyle w:val="Normal1"/>
        <w:jc w:val="both"/>
        <w:rPr>
          <w:rFonts w:ascii="Arial" w:eastAsia="Comic Sans MS" w:hAnsi="Arial" w:cs="Arial"/>
          <w:b/>
          <w:i/>
          <w:color w:val="00B0F0"/>
          <w:sz w:val="22"/>
          <w:szCs w:val="22"/>
        </w:rPr>
      </w:pPr>
      <w:r>
        <w:rPr>
          <w:rFonts w:ascii="Arial" w:eastAsia="Comic Sans MS" w:hAnsi="Arial" w:cs="Arial"/>
          <w:sz w:val="22"/>
          <w:szCs w:val="22"/>
        </w:rPr>
        <w:t xml:space="preserve">Tajnik obavlja poslove propisane Pravilnikom o djelokrugu rada tajnika te administrativno-tehničkim i pomoćnim poslovima koji se obavljaju u osnovnoj </w:t>
      </w:r>
      <w:r>
        <w:rPr>
          <w:rFonts w:ascii="Arial" w:eastAsia="Comic Sans MS" w:hAnsi="Arial" w:cs="Arial"/>
          <w:color w:val="000000" w:themeColor="text1"/>
          <w:sz w:val="22"/>
          <w:szCs w:val="22"/>
        </w:rPr>
        <w:t>školi</w:t>
      </w:r>
      <w:r>
        <w:rPr>
          <w:rFonts w:ascii="Arial" w:eastAsia="Comic Sans MS" w:hAnsi="Arial" w:cs="Arial"/>
          <w:i/>
          <w:color w:val="000000" w:themeColor="text1"/>
          <w:sz w:val="22"/>
          <w:szCs w:val="22"/>
        </w:rPr>
        <w:t>.</w:t>
      </w:r>
    </w:p>
    <w:p w:rsidR="004B3ECF" w:rsidRPr="00344C29" w:rsidRDefault="004B3ECF" w:rsidP="004B3ECF">
      <w:pPr>
        <w:pStyle w:val="Normal1"/>
        <w:jc w:val="both"/>
        <w:rPr>
          <w:rFonts w:ascii="Arial" w:eastAsia="Comic Sans MS" w:hAnsi="Arial" w:cs="Arial"/>
          <w:b/>
          <w:color w:val="00B0F0"/>
          <w:sz w:val="16"/>
          <w:szCs w:val="16"/>
        </w:rPr>
      </w:pPr>
    </w:p>
    <w:p w:rsidR="004B3ECF" w:rsidRPr="00344C29" w:rsidRDefault="004B3ECF" w:rsidP="004B3ECF">
      <w:pPr>
        <w:pStyle w:val="Normal1"/>
        <w:jc w:val="both"/>
        <w:rPr>
          <w:rFonts w:ascii="Arial" w:eastAsia="Comic Sans MS" w:hAnsi="Arial" w:cs="Arial"/>
          <w:b/>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VII. STRUČNA TIJELA ŠKOLE</w:t>
      </w: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85.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Stručna tijela Škole su Učiteljsko</w:t>
      </w:r>
      <w:r>
        <w:rPr>
          <w:rFonts w:ascii="Arial" w:eastAsia="Comic Sans MS" w:hAnsi="Arial" w:cs="Arial"/>
          <w:i/>
          <w:color w:val="00B0F0"/>
          <w:sz w:val="22"/>
          <w:szCs w:val="22"/>
        </w:rPr>
        <w:t xml:space="preserve"> </w:t>
      </w:r>
      <w:r>
        <w:rPr>
          <w:rFonts w:ascii="Arial" w:eastAsia="Comic Sans MS" w:hAnsi="Arial" w:cs="Arial"/>
          <w:sz w:val="22"/>
          <w:szCs w:val="22"/>
        </w:rPr>
        <w:t>vijeće i  Razredno vijeće.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86.</w:t>
      </w:r>
    </w:p>
    <w:p w:rsidR="004B3ECF" w:rsidRDefault="004B3ECF" w:rsidP="004B3ECF">
      <w:pPr>
        <w:pStyle w:val="Normal1"/>
        <w:rPr>
          <w:rFonts w:ascii="Arial" w:hAnsi="Arial" w:cs="Arial"/>
          <w:sz w:val="22"/>
          <w:szCs w:val="22"/>
        </w:rPr>
      </w:pPr>
      <w:r>
        <w:rPr>
          <w:rFonts w:ascii="Arial" w:eastAsia="Comic Sans MS" w:hAnsi="Arial" w:cs="Arial"/>
          <w:sz w:val="22"/>
          <w:szCs w:val="22"/>
        </w:rPr>
        <w:t>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čine svi učitelji, stručni suradnici Škole i ravnatelj.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Učiteljsko vijeće:</w:t>
      </w:r>
    </w:p>
    <w:p w:rsidR="004B3ECF" w:rsidRDefault="004B3ECF" w:rsidP="004B3ECF">
      <w:pPr>
        <w:pStyle w:val="Normal1"/>
        <w:jc w:val="both"/>
      </w:pPr>
      <w:r>
        <w:rPr>
          <w:rFonts w:ascii="Arial" w:eastAsia="Comic Sans MS" w:hAnsi="Arial" w:cs="Arial"/>
          <w:sz w:val="22"/>
          <w:szCs w:val="22"/>
        </w:rPr>
        <w:t xml:space="preserve">- obavlja poslove u svezi s neposrednim odgojno-obrazovnim radom i ostalim poslovima, potrebama i interesima učenika te promiče stručno pedagoški rad Škole </w:t>
      </w:r>
    </w:p>
    <w:p w:rsidR="004B3ECF" w:rsidRDefault="004B3ECF" w:rsidP="004B3ECF">
      <w:pPr>
        <w:pStyle w:val="Normal1"/>
        <w:ind w:hanging="359"/>
        <w:jc w:val="both"/>
        <w:rPr>
          <w:rFonts w:ascii="Arial" w:hAnsi="Arial" w:cs="Arial"/>
          <w:sz w:val="22"/>
          <w:szCs w:val="22"/>
        </w:rPr>
      </w:pPr>
      <w:r>
        <w:rPr>
          <w:rFonts w:ascii="Arial" w:eastAsia="Comic Sans MS" w:hAnsi="Arial" w:cs="Arial"/>
          <w:sz w:val="22"/>
          <w:szCs w:val="22"/>
        </w:rPr>
        <w:tab/>
        <w:t>- u suradnji s ravnateljem predlaže  školski kurikulum,</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ab/>
        <w:t>- analizira i ocjenjuje odgojno-obrazovni  rad,</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p>
    <w:p w:rsidR="004B3ECF" w:rsidRDefault="004B3ECF" w:rsidP="004B3ECF">
      <w:pPr>
        <w:pStyle w:val="Normal1"/>
        <w:ind w:hanging="359"/>
        <w:jc w:val="both"/>
      </w:pPr>
      <w:r>
        <w:rPr>
          <w:rFonts w:ascii="Arial" w:eastAsia="Comic Sans MS" w:hAnsi="Arial" w:cs="Arial"/>
          <w:sz w:val="22"/>
          <w:szCs w:val="22"/>
        </w:rPr>
        <w:t xml:space="preserve">  </w:t>
      </w:r>
      <w:r>
        <w:rPr>
          <w:rFonts w:ascii="Arial" w:eastAsia="Comic Sans MS" w:hAnsi="Arial" w:cs="Arial"/>
          <w:sz w:val="22"/>
          <w:szCs w:val="22"/>
        </w:rPr>
        <w:tab/>
        <w:t>- odlučuje o zahtjevu roditelja za preispitivanje ocjene iz pojedinog nastavnog predmeta i ocjeni iz vladanja,</w:t>
      </w:r>
    </w:p>
    <w:p w:rsidR="004B3ECF" w:rsidRDefault="004B3ECF" w:rsidP="004B3ECF">
      <w:pPr>
        <w:pStyle w:val="Normal1"/>
        <w:ind w:hanging="359"/>
        <w:jc w:val="both"/>
      </w:pPr>
      <w:r>
        <w:rPr>
          <w:rFonts w:ascii="Arial" w:eastAsia="Comic Sans MS" w:hAnsi="Arial" w:cs="Arial"/>
          <w:sz w:val="22"/>
          <w:szCs w:val="22"/>
        </w:rPr>
        <w:t xml:space="preserve">     - imenuje povjerenstvo za polaganje ispita u postupku preispitivanja ocjene iz nastavnog predmeta,</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p>
    <w:p w:rsidR="004B3ECF" w:rsidRDefault="004B3ECF" w:rsidP="004B3ECF">
      <w:pPr>
        <w:pStyle w:val="Normal1"/>
        <w:ind w:hanging="359"/>
        <w:jc w:val="both"/>
        <w:rPr>
          <w:rFonts w:ascii="Arial" w:hAnsi="Arial" w:cs="Arial"/>
          <w:sz w:val="22"/>
          <w:szCs w:val="22"/>
        </w:rPr>
      </w:pP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rsidR="004B3ECF" w:rsidRDefault="004B3ECF" w:rsidP="004B3ECF">
      <w:pPr>
        <w:pStyle w:val="Normal1"/>
        <w:ind w:hanging="359"/>
        <w:jc w:val="both"/>
        <w:rPr>
          <w:rFonts w:ascii="Arial" w:hAnsi="Arial" w:cs="Arial"/>
          <w:sz w:val="22"/>
          <w:szCs w:val="22"/>
        </w:rPr>
      </w:pPr>
      <w:r>
        <w:rPr>
          <w:rFonts w:ascii="Arial" w:eastAsia="Comic Sans MS" w:hAnsi="Arial" w:cs="Arial"/>
          <w:sz w:val="22"/>
          <w:szCs w:val="22"/>
        </w:rPr>
        <w:tab/>
        <w:t>- skrbi o primjeni suvremenih oblika i metoda nastavnog rada s učenicima,</w:t>
      </w:r>
    </w:p>
    <w:p w:rsidR="004B3ECF" w:rsidRDefault="004B3ECF" w:rsidP="004B3ECF">
      <w:pPr>
        <w:pStyle w:val="Normal1"/>
        <w:ind w:hanging="359"/>
        <w:jc w:val="both"/>
        <w:rPr>
          <w:rFonts w:ascii="Arial" w:hAnsi="Arial" w:cs="Arial"/>
          <w:sz w:val="22"/>
          <w:szCs w:val="22"/>
        </w:rPr>
      </w:pPr>
      <w:r>
        <w:rPr>
          <w:rFonts w:ascii="Arial" w:eastAsia="Comic Sans MS" w:hAnsi="Arial" w:cs="Arial"/>
          <w:sz w:val="22"/>
          <w:szCs w:val="22"/>
        </w:rPr>
        <w:tab/>
        <w:t>- odlučuje o pedagoškim mjerama u skladu sa zakonskim i podzakonskim propisima,</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p>
    <w:p w:rsidR="004B3ECF" w:rsidRDefault="004B3ECF" w:rsidP="004B3ECF">
      <w:pPr>
        <w:pStyle w:val="Normal1"/>
        <w:ind w:hanging="359"/>
        <w:jc w:val="both"/>
      </w:pPr>
      <w:r>
        <w:rPr>
          <w:rFonts w:ascii="Arial" w:eastAsia="Comic Sans MS" w:hAnsi="Arial" w:cs="Arial"/>
          <w:sz w:val="22"/>
          <w:szCs w:val="22"/>
        </w:rPr>
        <w:tab/>
        <w:t>- raspravlja o prijedlogu Etičkog kodeksa neposrednih nositelja odgojno–obrazovne djelatnosti i Kućnog reda,</w:t>
      </w:r>
    </w:p>
    <w:p w:rsidR="004B3ECF" w:rsidRDefault="004B3ECF" w:rsidP="004B3ECF">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rsidR="004B3ECF" w:rsidRDefault="004B3ECF" w:rsidP="004B3ECF">
      <w:pPr>
        <w:pStyle w:val="Normal1"/>
        <w:ind w:hanging="359"/>
        <w:jc w:val="both"/>
      </w:pPr>
      <w:r>
        <w:rPr>
          <w:rFonts w:ascii="Arial" w:eastAsia="Comic Sans MS" w:hAnsi="Arial" w:cs="Arial"/>
          <w:sz w:val="22"/>
          <w:szCs w:val="22"/>
        </w:rPr>
        <w:tab/>
        <w:t>- daje prijedloge Školskom odboru i ravnatelju za unapređivanje organizacije rada i djelatnosti Škole te uvjetima za odvijanje odgojno-obrazovnog rada,</w:t>
      </w:r>
    </w:p>
    <w:p w:rsidR="004B3ECF" w:rsidRDefault="004B3ECF" w:rsidP="004B3ECF">
      <w:pPr>
        <w:pStyle w:val="Normal1"/>
        <w:ind w:hanging="359"/>
        <w:jc w:val="both"/>
      </w:pPr>
      <w:r>
        <w:rPr>
          <w:rFonts w:ascii="Arial" w:eastAsia="Comic Sans MS" w:hAnsi="Arial" w:cs="Arial"/>
          <w:sz w:val="22"/>
          <w:szCs w:val="22"/>
        </w:rPr>
        <w:tab/>
        <w:t>- obavlja druge poslove utvrđene ovim Statutom i drugim aktima Škole.</w:t>
      </w:r>
    </w:p>
    <w:p w:rsidR="004B3ECF" w:rsidRDefault="004B3ECF" w:rsidP="004B3ECF">
      <w:pPr>
        <w:pStyle w:val="Normal1"/>
        <w:ind w:hanging="359"/>
        <w:jc w:val="both"/>
        <w:rPr>
          <w:rFonts w:ascii="Arial" w:eastAsia="Comic Sans MS" w:hAnsi="Arial" w:cs="Arial"/>
          <w:sz w:val="22"/>
          <w:szCs w:val="22"/>
        </w:rPr>
      </w:pPr>
      <w:r>
        <w:rPr>
          <w:rFonts w:ascii="Arial" w:eastAsia="Comic Sans MS" w:hAnsi="Arial" w:cs="Arial"/>
          <w:sz w:val="22"/>
          <w:szCs w:val="22"/>
        </w:rPr>
        <w:tab/>
        <w:t>Sjednice Učiteljskog</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vijeća saziva i predsjedava im ravnatelj Škole. </w:t>
      </w:r>
    </w:p>
    <w:p w:rsidR="004B3ECF" w:rsidRDefault="004B3ECF" w:rsidP="004B3ECF">
      <w:pPr>
        <w:pStyle w:val="Normal1"/>
        <w:ind w:left="720" w:hanging="359"/>
        <w:jc w:val="both"/>
        <w:rPr>
          <w:rFonts w:ascii="Arial" w:hAnsi="Arial" w:cs="Arial"/>
          <w:sz w:val="22"/>
          <w:szCs w:val="22"/>
        </w:rPr>
      </w:pPr>
    </w:p>
    <w:p w:rsidR="004B3ECF" w:rsidRDefault="004B3ECF" w:rsidP="004B3ECF">
      <w:pPr>
        <w:pStyle w:val="Normal1"/>
        <w:ind w:left="360"/>
        <w:jc w:val="center"/>
        <w:rPr>
          <w:rFonts w:ascii="Arial" w:hAnsi="Arial" w:cs="Arial"/>
          <w:sz w:val="22"/>
          <w:szCs w:val="22"/>
        </w:rPr>
      </w:pPr>
      <w:r>
        <w:rPr>
          <w:rFonts w:ascii="Arial" w:eastAsia="Comic Sans MS" w:hAnsi="Arial" w:cs="Arial"/>
          <w:b/>
          <w:sz w:val="22"/>
          <w:szCs w:val="22"/>
        </w:rPr>
        <w:t>Članak 87.</w:t>
      </w:r>
    </w:p>
    <w:p w:rsidR="004B3ECF" w:rsidRDefault="004B3ECF" w:rsidP="004B3ECF">
      <w:pPr>
        <w:pStyle w:val="Normal1"/>
        <w:rPr>
          <w:rFonts w:ascii="Arial" w:hAnsi="Arial" w:cs="Arial"/>
          <w:sz w:val="22"/>
          <w:szCs w:val="22"/>
        </w:rPr>
      </w:pPr>
      <w:r>
        <w:rPr>
          <w:rFonts w:ascii="Arial" w:eastAsia="Comic Sans MS" w:hAnsi="Arial" w:cs="Arial"/>
          <w:sz w:val="22"/>
          <w:szCs w:val="22"/>
        </w:rPr>
        <w:t>Razredno vijeće čine učitelji koji izvode nastavu u razrednom odjelu.</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Razredno vijeće:</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skrbi o odgoju i obrazovanju učenika u razrednom odjelu </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rsidR="004B3ECF" w:rsidRDefault="004B3ECF" w:rsidP="004B3ECF">
      <w:pPr>
        <w:pStyle w:val="Normal1"/>
        <w:ind w:left="720" w:hanging="359"/>
        <w:jc w:val="both"/>
      </w:pPr>
      <w:r>
        <w:rPr>
          <w:rFonts w:ascii="Arial" w:eastAsia="Comic Sans MS" w:hAnsi="Arial" w:cs="Arial"/>
          <w:sz w:val="22"/>
          <w:szCs w:val="22"/>
        </w:rPr>
        <w:t>- u slučaju izbivanja ili spriječenosti učitelja određenog nastavnog predmeta ili razrednika utvrđuje ocjenu iz nastavnog predmeta na prijedlog učitelja</w:t>
      </w:r>
      <w:r>
        <w:rPr>
          <w:rFonts w:ascii="Arial" w:eastAsia="Comic Sans MS" w:hAnsi="Arial" w:cs="Arial"/>
          <w:i/>
          <w:color w:val="00B0F0"/>
          <w:sz w:val="22"/>
          <w:szCs w:val="22"/>
        </w:rPr>
        <w:t xml:space="preserve"> </w:t>
      </w:r>
      <w:r>
        <w:rPr>
          <w:rFonts w:ascii="Arial" w:eastAsia="Comic Sans MS" w:hAnsi="Arial" w:cs="Arial"/>
          <w:sz w:val="22"/>
          <w:szCs w:val="22"/>
        </w:rPr>
        <w:t xml:space="preserve">ili stručnog suradnika kojeg je odredio ravnatelj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predlaže izlete i ekskurzije razrednog odjela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surađuje s roditeljima i skrbnicima učenika</w:t>
      </w: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24</w:t>
      </w:r>
    </w:p>
    <w:p w:rsidR="004B3ECF" w:rsidRDefault="004B3ECF" w:rsidP="004B3ECF">
      <w:pPr>
        <w:pStyle w:val="Normal1"/>
        <w:ind w:left="720" w:hanging="359"/>
        <w:jc w:val="both"/>
      </w:pPr>
      <w:r>
        <w:rPr>
          <w:rFonts w:ascii="Arial" w:eastAsia="Comic Sans MS" w:hAnsi="Arial" w:cs="Arial"/>
          <w:sz w:val="22"/>
          <w:szCs w:val="22"/>
        </w:rPr>
        <w:t>- obavlja druge poslove određene ovim Statutom i drugim aktima Škole.</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Razrednik je stručni voditelj Razrednog vijeća i razrednog odjela. </w:t>
      </w:r>
    </w:p>
    <w:p w:rsidR="004B3ECF" w:rsidRDefault="004B3ECF" w:rsidP="004B3ECF">
      <w:pPr>
        <w:pStyle w:val="Normal1"/>
        <w:ind w:left="360"/>
        <w:jc w:val="both"/>
        <w:rPr>
          <w:rFonts w:ascii="Arial" w:hAnsi="Arial" w:cs="Arial"/>
          <w:sz w:val="22"/>
          <w:szCs w:val="22"/>
        </w:rPr>
      </w:pPr>
    </w:p>
    <w:p w:rsidR="004B3ECF" w:rsidRDefault="004B3ECF" w:rsidP="004B3ECF">
      <w:pPr>
        <w:pStyle w:val="Normal1"/>
        <w:ind w:left="3600"/>
        <w:jc w:val="both"/>
        <w:rPr>
          <w:rFonts w:ascii="Arial" w:hAnsi="Arial" w:cs="Arial"/>
          <w:sz w:val="22"/>
          <w:szCs w:val="22"/>
        </w:rPr>
      </w:pPr>
      <w:r>
        <w:rPr>
          <w:rFonts w:ascii="Arial" w:eastAsia="Comic Sans MS" w:hAnsi="Arial" w:cs="Arial"/>
          <w:b/>
          <w:sz w:val="22"/>
          <w:szCs w:val="22"/>
        </w:rPr>
        <w:t>Članak 88.</w:t>
      </w:r>
    </w:p>
    <w:p w:rsidR="004B3ECF" w:rsidRDefault="004B3ECF" w:rsidP="004B3ECF">
      <w:pPr>
        <w:pStyle w:val="Normal1"/>
        <w:jc w:val="both"/>
      </w:pPr>
      <w:r>
        <w:rPr>
          <w:rFonts w:ascii="Arial" w:eastAsia="Comic Sans MS" w:hAnsi="Arial" w:cs="Arial"/>
          <w:sz w:val="22"/>
          <w:szCs w:val="22"/>
        </w:rPr>
        <w:t>Na sjednicama Učiteljskog i Razrednog vijeća odlučuje se javnim glasovanjem ako za pojedino pitanje u odredbama ovog Statuta, Poslovnika o radu kolegijalnih tijela ili drugim općim aktom  nije određeno drukčije.</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VIII. RADNICI</w:t>
      </w:r>
    </w:p>
    <w:p w:rsidR="004B3ECF" w:rsidRDefault="004B3ECF" w:rsidP="004B3ECF">
      <w:pPr>
        <w:pStyle w:val="Normal1"/>
        <w:jc w:val="both"/>
        <w:rPr>
          <w:rFonts w:ascii="Arial" w:hAnsi="Arial" w:cs="Arial"/>
          <w:sz w:val="22"/>
          <w:szCs w:val="22"/>
        </w:rPr>
      </w:pPr>
    </w:p>
    <w:p w:rsidR="004B3ECF" w:rsidRDefault="004B3ECF" w:rsidP="004B3ECF">
      <w:pPr>
        <w:pStyle w:val="Normal1"/>
        <w:ind w:left="2880" w:firstLine="720"/>
        <w:jc w:val="both"/>
        <w:rPr>
          <w:rFonts w:ascii="Arial" w:hAnsi="Arial" w:cs="Arial"/>
          <w:sz w:val="22"/>
          <w:szCs w:val="22"/>
        </w:rPr>
      </w:pPr>
      <w:r>
        <w:rPr>
          <w:rFonts w:ascii="Arial" w:eastAsia="Comic Sans MS" w:hAnsi="Arial" w:cs="Arial"/>
          <w:b/>
          <w:sz w:val="22"/>
          <w:szCs w:val="22"/>
        </w:rPr>
        <w:t>Članak 89.</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w:t>
      </w:r>
    </w:p>
    <w:p w:rsidR="004B3ECF" w:rsidRPr="0080766D" w:rsidRDefault="004B3ECF" w:rsidP="004B3ECF">
      <w:pPr>
        <w:pStyle w:val="Normal1"/>
        <w:jc w:val="both"/>
        <w:rPr>
          <w:rFonts w:ascii="Arial" w:hAnsi="Arial" w:cs="Arial"/>
          <w:sz w:val="16"/>
          <w:szCs w:val="16"/>
        </w:rPr>
      </w:pPr>
    </w:p>
    <w:p w:rsidR="004B3ECF" w:rsidRPr="008076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Stručno osposobljavanje i usavršavanje </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90.</w:t>
      </w:r>
    </w:p>
    <w:p w:rsidR="004B3ECF" w:rsidRDefault="004B3ECF" w:rsidP="004B3ECF">
      <w:pPr>
        <w:pStyle w:val="Normal1"/>
        <w:jc w:val="both"/>
      </w:pPr>
      <w:r>
        <w:rPr>
          <w:rFonts w:ascii="Arial" w:eastAsia="Comic Sans MS" w:hAnsi="Arial"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Pr>
          <w:rFonts w:ascii="Arial" w:eastAsia="Comic Sans MS" w:hAnsi="Arial" w:cs="Arial"/>
          <w:b/>
          <w:sz w:val="22"/>
          <w:szCs w:val="22"/>
        </w:rPr>
        <w:t>.</w:t>
      </w:r>
    </w:p>
    <w:p w:rsidR="004B3ECF" w:rsidRPr="00344C29" w:rsidRDefault="004B3ECF" w:rsidP="004B3ECF">
      <w:pPr>
        <w:pStyle w:val="Normal1"/>
        <w:jc w:val="both"/>
        <w:rPr>
          <w:rFonts w:ascii="Arial" w:eastAsia="Comic Sans MS" w:hAnsi="Arial" w:cs="Arial"/>
          <w:b/>
          <w:sz w:val="16"/>
          <w:szCs w:val="16"/>
        </w:rPr>
      </w:pPr>
    </w:p>
    <w:p w:rsidR="004B3ECF" w:rsidRPr="00344C29" w:rsidRDefault="004B3ECF" w:rsidP="004B3ECF">
      <w:pPr>
        <w:pStyle w:val="Normal1"/>
        <w:jc w:val="both"/>
        <w:rPr>
          <w:rFonts w:ascii="Arial" w:eastAsia="Comic Sans MS" w:hAnsi="Arial" w:cs="Arial"/>
          <w:b/>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Učitelji, stručni suradnici i ravnatelji mogu napredovati u struci odnosno zanimanju  u najmanje </w:t>
      </w:r>
      <w:r>
        <w:rPr>
          <w:rFonts w:ascii="Arial" w:eastAsia="Comic Sans MS" w:hAnsi="Arial" w:cs="Arial"/>
          <w:color w:val="00000A"/>
          <w:sz w:val="22"/>
          <w:szCs w:val="22"/>
        </w:rPr>
        <w:t xml:space="preserve">dvije </w:t>
      </w:r>
      <w:r>
        <w:rPr>
          <w:rFonts w:ascii="Arial" w:eastAsia="Comic Sans MS" w:hAnsi="Arial" w:cs="Arial"/>
          <w:sz w:val="22"/>
          <w:szCs w:val="22"/>
        </w:rPr>
        <w:t>razine i stjecati odgovarajuća zvanja.</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Učitelji,</w:t>
      </w:r>
      <w:r>
        <w:rPr>
          <w:rFonts w:ascii="Arial" w:eastAsia="Comic Sans MS" w:hAnsi="Arial" w:cs="Arial"/>
          <w:i/>
          <w:color w:val="00B0F0"/>
          <w:sz w:val="22"/>
          <w:szCs w:val="22"/>
        </w:rPr>
        <w:t xml:space="preserve"> </w:t>
      </w:r>
      <w:r>
        <w:rPr>
          <w:rFonts w:ascii="Arial" w:eastAsia="Comic Sans MS" w:hAnsi="Arial" w:cs="Arial"/>
          <w:sz w:val="22"/>
          <w:szCs w:val="22"/>
        </w:rPr>
        <w:t xml:space="preserve">stručni suradnici i ravnatelj Škole mogu biti nagrađeni za izvanredna postignuća u odgojno-obrazovnoj djelatnosti. </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Ministar propisuje razine, odgovarajuća zvanja, uvjete i način napredovanja i nagrađivanja. </w:t>
      </w:r>
    </w:p>
    <w:p w:rsidR="004B3ECF" w:rsidRPr="00344C29" w:rsidRDefault="004B3ECF" w:rsidP="004B3ECF">
      <w:pPr>
        <w:pStyle w:val="Normal1"/>
        <w:jc w:val="both"/>
        <w:rPr>
          <w:rFonts w:ascii="Arial" w:hAnsi="Arial" w:cs="Arial"/>
          <w:sz w:val="16"/>
          <w:szCs w:val="16"/>
        </w:rPr>
      </w:pP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 xml:space="preserve">Radni odnos i pravilnik o radu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Zasnivanje i prestanak radnog odnosa radnika Škole provodi se u skladu sa zakonskim i podzakonskim propisima, općim aktima Škole te Kolektivnim ugovorima.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 xml:space="preserve">Ugovore o radu s radnicima sklapa ravnatelj Škole u skladu sa zakonskim odredbama, pravilnikom o radu, Kolektivnim ugovorima te odredbama ovoga Statuta.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hAnsi="Arial" w:cs="Arial"/>
          <w:sz w:val="22"/>
          <w:szCs w:val="22"/>
        </w:rPr>
        <w:lastRenderedPageBreak/>
        <w:t>25</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93.</w:t>
      </w:r>
    </w:p>
    <w:p w:rsidR="004B3ECF" w:rsidRDefault="004B3ECF" w:rsidP="004B3ECF">
      <w:pPr>
        <w:pStyle w:val="Normal1"/>
        <w:jc w:val="both"/>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rsidR="004B3ECF" w:rsidRPr="00344C29" w:rsidRDefault="004B3ECF" w:rsidP="004B3ECF">
      <w:pPr>
        <w:pStyle w:val="Normal1"/>
        <w:rPr>
          <w:rFonts w:ascii="Arial" w:hAnsi="Arial" w:cs="Arial"/>
          <w:sz w:val="16"/>
          <w:szCs w:val="16"/>
        </w:rPr>
      </w:pPr>
      <w:r w:rsidRPr="00344C29">
        <w:rPr>
          <w:rFonts w:ascii="Arial" w:hAnsi="Arial" w:cs="Arial"/>
          <w:sz w:val="16"/>
          <w:szCs w:val="16"/>
        </w:rPr>
        <w:tab/>
      </w:r>
      <w:r w:rsidRPr="00344C29">
        <w:rPr>
          <w:rFonts w:ascii="Arial" w:hAnsi="Arial" w:cs="Arial"/>
          <w:sz w:val="16"/>
          <w:szCs w:val="16"/>
        </w:rPr>
        <w:tab/>
      </w:r>
    </w:p>
    <w:p w:rsidR="004B3ECF" w:rsidRPr="00344C29" w:rsidRDefault="004B3ECF" w:rsidP="004B3ECF">
      <w:pPr>
        <w:pStyle w:val="Normal1"/>
        <w:jc w:val="center"/>
        <w:rPr>
          <w:rFonts w:ascii="Arial" w:hAnsi="Arial" w:cs="Arial"/>
          <w:color w:val="800000"/>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IX. UČENICI</w:t>
      </w:r>
    </w:p>
    <w:p w:rsidR="004B3ECF" w:rsidRDefault="004B3ECF" w:rsidP="004B3ECF">
      <w:pPr>
        <w:pStyle w:val="Normal1"/>
        <w:rPr>
          <w:rFonts w:ascii="Arial" w:eastAsia="Comic Sans MS" w:hAnsi="Arial" w:cs="Arial"/>
          <w:b/>
          <w:sz w:val="22"/>
          <w:szCs w:val="22"/>
        </w:rPr>
      </w:pPr>
    </w:p>
    <w:p w:rsidR="004B3ECF" w:rsidRDefault="004B3ECF" w:rsidP="004B3ECF">
      <w:pPr>
        <w:pStyle w:val="Normal1"/>
        <w:rPr>
          <w:rFonts w:ascii="Arial" w:eastAsia="Comic Sans MS" w:hAnsi="Arial" w:cs="Arial"/>
          <w:b/>
          <w:sz w:val="22"/>
          <w:szCs w:val="22"/>
        </w:rPr>
      </w:pPr>
      <w:r>
        <w:rPr>
          <w:rFonts w:ascii="Arial" w:eastAsia="Comic Sans MS" w:hAnsi="Arial" w:cs="Arial"/>
          <w:b/>
          <w:sz w:val="22"/>
          <w:szCs w:val="22"/>
        </w:rPr>
        <w:t>Upis učenika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94.</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prvi razred Škola upisuje djecu koja  do 1. travnja tekuće godine imaju navršenih šest  godina života. </w:t>
      </w:r>
    </w:p>
    <w:p w:rsidR="004B3ECF" w:rsidRPr="00344C29"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Iznimno od stavka 1. ovog članka u prvi razred može se upisati i dijete koje do 31. ožujka tekuće godine nema navršenih šest godina života, na zahtjev roditelja i sukladno rješenju Ureda državne uprave</w:t>
      </w:r>
      <w:r>
        <w:rPr>
          <w:rFonts w:ascii="Arial" w:eastAsia="Comic Sans MS" w:hAnsi="Arial" w:cs="Arial"/>
          <w:i/>
          <w:color w:val="92D050"/>
          <w:sz w:val="22"/>
          <w:szCs w:val="22"/>
        </w:rPr>
        <w:t xml:space="preserve"> </w:t>
      </w:r>
      <w:r>
        <w:rPr>
          <w:rFonts w:ascii="Arial" w:eastAsia="Comic Sans MS" w:hAnsi="Arial" w:cs="Arial"/>
          <w:color w:val="000000" w:themeColor="text1"/>
          <w:sz w:val="22"/>
          <w:szCs w:val="22"/>
        </w:rPr>
        <w:t>u Sisačko-moslavačkoj županiji</w:t>
      </w:r>
      <w:r>
        <w:rPr>
          <w:rFonts w:ascii="Arial" w:eastAsia="Comic Sans MS" w:hAnsi="Arial" w:cs="Arial"/>
          <w:b/>
          <w:i/>
          <w:color w:val="000000" w:themeColor="text1"/>
          <w:sz w:val="22"/>
          <w:szCs w:val="22"/>
        </w:rPr>
        <w:t>.</w:t>
      </w:r>
      <w:r>
        <w:rPr>
          <w:rFonts w:ascii="Arial" w:eastAsia="Comic Sans MS" w:hAnsi="Arial" w:cs="Arial"/>
          <w:b/>
          <w:i/>
          <w:color w:val="00B0F0"/>
          <w:sz w:val="22"/>
          <w:szCs w:val="22"/>
        </w:rPr>
        <w:t xml:space="preserve">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i/>
          <w:color w:val="92D050"/>
          <w:sz w:val="22"/>
          <w:szCs w:val="22"/>
        </w:rPr>
      </w:pPr>
      <w:r>
        <w:rPr>
          <w:rFonts w:ascii="Arial" w:eastAsia="Comic Sans MS" w:hAnsi="Arial" w:cs="Arial"/>
          <w:sz w:val="22"/>
          <w:szCs w:val="22"/>
        </w:rPr>
        <w:t>Upis djece u prvi razred provodi se prema planu upisa koji donosi Ured državne uprave u Sisačko-moslavačkoj županiji nadležan za poslove obrazovanja</w:t>
      </w:r>
      <w:r>
        <w:rPr>
          <w:rFonts w:ascii="Arial" w:eastAsia="Comic Sans MS" w:hAnsi="Arial" w:cs="Arial"/>
          <w:i/>
          <w:color w:val="000000" w:themeColor="text1"/>
          <w:sz w:val="22"/>
          <w:szCs w:val="22"/>
        </w:rPr>
        <w:t>.</w:t>
      </w:r>
      <w:r>
        <w:rPr>
          <w:rFonts w:ascii="Arial" w:eastAsia="Comic Sans MS" w:hAnsi="Arial" w:cs="Arial"/>
          <w:i/>
          <w:color w:val="92D050"/>
          <w:sz w:val="22"/>
          <w:szCs w:val="22"/>
        </w:rPr>
        <w:t xml:space="preserve">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U prvi razred upisuju se učenici koji pripadaju upisnom području Škole, a iznimno se može upisati u prvi razred Škole i učenike koji ne pripadaju upisnom području ako to ne izaziva povećanje broja razrednih odjela utvrđenih planom upisa u Školi. </w:t>
      </w:r>
    </w:p>
    <w:p w:rsidR="004B3ECF" w:rsidRPr="00344C29" w:rsidRDefault="004B3ECF" w:rsidP="004B3ECF">
      <w:pPr>
        <w:rPr>
          <w:rFonts w:ascii="Arial" w:hAnsi="Arial" w:cs="Arial"/>
          <w:i/>
          <w:color w:val="000000" w:themeColor="text1"/>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Psihofizičko stanje djeteta prije redovitog upisa u prvi razred utvrđuje stručno povjerenstvo Škole za utvrđivanje psihofizičkog stanja djeteta odnosno učenika</w:t>
      </w:r>
      <w:r>
        <w:rPr>
          <w:rFonts w:ascii="Arial" w:eastAsia="Comic Sans MS" w:hAnsi="Arial" w:cs="Arial"/>
          <w:b/>
          <w:sz w:val="22"/>
          <w:szCs w:val="22"/>
        </w:rPr>
        <w:t xml:space="preserve">. </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w:t>
      </w:r>
      <w:r>
        <w:rPr>
          <w:rFonts w:ascii="Arial" w:eastAsia="Comic Sans MS" w:hAnsi="Arial" w:cs="Arial"/>
          <w:color w:val="000000" w:themeColor="text1"/>
          <w:sz w:val="22"/>
          <w:szCs w:val="22"/>
        </w:rPr>
        <w:t xml:space="preserve"> u Sisačko-moslavačkoj županiji</w:t>
      </w:r>
      <w:r>
        <w:rPr>
          <w:rFonts w:ascii="Arial" w:eastAsia="Comic Sans MS" w:hAnsi="Arial" w:cs="Arial"/>
          <w:b/>
          <w:i/>
          <w:sz w:val="22"/>
          <w:szCs w:val="22"/>
        </w:rPr>
        <w:t>.</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4B3ECF" w:rsidRPr="00344C29"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Kod upisa u prvi razred povjerenstvo iz članka 95</w:t>
      </w:r>
      <w:r>
        <w:rPr>
          <w:rFonts w:ascii="Arial" w:eastAsia="Comic Sans MS" w:hAnsi="Arial" w:cs="Arial"/>
          <w:b/>
          <w:sz w:val="22"/>
          <w:szCs w:val="22"/>
        </w:rPr>
        <w:t>.</w:t>
      </w:r>
      <w:r>
        <w:rPr>
          <w:rFonts w:ascii="Arial" w:eastAsia="Comic Sans MS" w:hAnsi="Arial" w:cs="Arial"/>
          <w:sz w:val="22"/>
          <w:szCs w:val="22"/>
        </w:rPr>
        <w:t>stavka 1. ovoga Statuta prikuplja podatke o socijalnom i zdravstvenom položaju djeteta te obilježjima njegove sredine, koji su značajni za praćenje razvoja učenika i popunjavanje evidencijskog lista učenika i druge pedagoške dokumentacije.</w:t>
      </w:r>
    </w:p>
    <w:p w:rsidR="004B3ECF" w:rsidRPr="00344C29" w:rsidRDefault="004B3ECF" w:rsidP="004B3ECF">
      <w:pPr>
        <w:pStyle w:val="Normal1"/>
        <w:jc w:val="both"/>
        <w:rPr>
          <w:rFonts w:ascii="Arial" w:hAnsi="Arial" w:cs="Arial"/>
          <w:b/>
          <w:sz w:val="16"/>
          <w:szCs w:val="16"/>
        </w:rPr>
      </w:pPr>
    </w:p>
    <w:p w:rsidR="004B3ECF" w:rsidRPr="00344C29" w:rsidRDefault="004B3ECF" w:rsidP="004B3ECF">
      <w:pPr>
        <w:pStyle w:val="Normal1"/>
        <w:jc w:val="both"/>
        <w:rPr>
          <w:rFonts w:ascii="Arial" w:hAnsi="Arial" w:cs="Arial"/>
          <w:b/>
          <w:sz w:val="16"/>
          <w:szCs w:val="16"/>
        </w:rPr>
      </w:pPr>
    </w:p>
    <w:p w:rsidR="004B3ECF" w:rsidRDefault="004B3ECF" w:rsidP="004B3ECF">
      <w:pPr>
        <w:rPr>
          <w:rFonts w:ascii="Arial" w:hAnsi="Arial" w:cs="Arial"/>
          <w:b/>
          <w:sz w:val="22"/>
          <w:szCs w:val="22"/>
        </w:rPr>
      </w:pPr>
      <w:r>
        <w:rPr>
          <w:rFonts w:ascii="Arial" w:hAnsi="Arial" w:cs="Arial"/>
          <w:b/>
          <w:sz w:val="22"/>
          <w:szCs w:val="22"/>
        </w:rPr>
        <w:t xml:space="preserve">Nastavak školovanja učenika u Republici Hrvatskoj </w:t>
      </w:r>
    </w:p>
    <w:p w:rsidR="004B3ECF" w:rsidRDefault="004B3ECF" w:rsidP="004B3ECF">
      <w:pPr>
        <w:pStyle w:val="Normal1"/>
        <w:jc w:val="both"/>
        <w:rPr>
          <w:rFonts w:ascii="Arial" w:hAnsi="Arial" w:cs="Arial"/>
          <w:b/>
          <w:sz w:val="22"/>
          <w:szCs w:val="22"/>
        </w:rPr>
      </w:pPr>
      <w:r>
        <w:rPr>
          <w:rFonts w:ascii="Arial" w:hAnsi="Arial" w:cs="Arial"/>
          <w:b/>
          <w:sz w:val="22"/>
          <w:szCs w:val="22"/>
        </w:rPr>
        <w:t>i priznavanje inozemne obrazovne kvalifikacije</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b/>
          <w:sz w:val="22"/>
          <w:szCs w:val="22"/>
        </w:rPr>
      </w:pPr>
      <w:r>
        <w:rPr>
          <w:rFonts w:ascii="Arial" w:hAnsi="Arial" w:cs="Arial"/>
          <w:b/>
          <w:sz w:val="22"/>
          <w:szCs w:val="22"/>
        </w:rPr>
        <w:t xml:space="preserve">Članak 97.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w:t>
      </w:r>
    </w:p>
    <w:p w:rsidR="004B3ECF" w:rsidRPr="00893054" w:rsidRDefault="004B3ECF" w:rsidP="004B3ECF">
      <w:pPr>
        <w:jc w:val="both"/>
        <w:rPr>
          <w:rFonts w:ascii="Arial" w:hAnsi="Arial" w:cs="Arial"/>
          <w:color w:val="00000A"/>
          <w:sz w:val="16"/>
          <w:szCs w:val="16"/>
        </w:rPr>
      </w:pPr>
    </w:p>
    <w:p w:rsidR="004B3ECF" w:rsidRDefault="004B3ECF" w:rsidP="004B3ECF">
      <w:pPr>
        <w:jc w:val="both"/>
        <w:rPr>
          <w:rFonts w:ascii="Arial" w:hAnsi="Arial" w:cs="Arial"/>
          <w:i/>
          <w:color w:val="00B0F0"/>
          <w:sz w:val="22"/>
          <w:szCs w:val="22"/>
        </w:rPr>
      </w:pPr>
      <w:r>
        <w:rPr>
          <w:rFonts w:ascii="Arial" w:hAnsi="Arial" w:cs="Arial"/>
          <w:color w:val="00000A"/>
          <w:sz w:val="22"/>
          <w:szCs w:val="22"/>
        </w:rPr>
        <w:t>Postupak priznavanja inozemne obrazovne kvalifikacije pokreće se na temelju pisanog zahtjeva roditelja učenika.</w:t>
      </w:r>
    </w:p>
    <w:p w:rsidR="004B3ECF" w:rsidRDefault="004B3ECF" w:rsidP="004B3ECF">
      <w:pPr>
        <w:rPr>
          <w:rFonts w:ascii="Arial" w:hAnsi="Arial" w:cs="Arial"/>
          <w:color w:val="00000A"/>
          <w:sz w:val="16"/>
          <w:szCs w:val="16"/>
        </w:rPr>
      </w:pPr>
    </w:p>
    <w:p w:rsidR="004B3ECF" w:rsidRDefault="004B3ECF" w:rsidP="004B3ECF">
      <w:pPr>
        <w:rPr>
          <w:rFonts w:ascii="Arial" w:hAnsi="Arial" w:cs="Arial"/>
          <w:color w:val="00000A"/>
          <w:sz w:val="16"/>
          <w:szCs w:val="16"/>
        </w:rPr>
      </w:pPr>
    </w:p>
    <w:p w:rsidR="004B3ECF" w:rsidRDefault="004B3ECF" w:rsidP="004B3ECF">
      <w:pPr>
        <w:jc w:val="center"/>
        <w:rPr>
          <w:rFonts w:ascii="Arial" w:hAnsi="Arial" w:cs="Arial"/>
          <w:color w:val="00000A"/>
          <w:sz w:val="22"/>
          <w:szCs w:val="22"/>
        </w:rPr>
      </w:pPr>
    </w:p>
    <w:p w:rsidR="004B3ECF" w:rsidRPr="0080766D" w:rsidRDefault="004B3ECF" w:rsidP="004B3ECF">
      <w:pPr>
        <w:jc w:val="center"/>
        <w:rPr>
          <w:rFonts w:ascii="Arial" w:hAnsi="Arial" w:cs="Arial"/>
          <w:color w:val="00000A"/>
          <w:sz w:val="22"/>
          <w:szCs w:val="22"/>
        </w:rPr>
      </w:pPr>
      <w:r>
        <w:rPr>
          <w:rFonts w:ascii="Arial" w:hAnsi="Arial" w:cs="Arial"/>
          <w:color w:val="00000A"/>
          <w:sz w:val="22"/>
          <w:szCs w:val="22"/>
        </w:rPr>
        <w:lastRenderedPageBreak/>
        <w:t>26</w:t>
      </w:r>
    </w:p>
    <w:p w:rsidR="004B3ECF" w:rsidRDefault="004B3ECF" w:rsidP="004B3ECF">
      <w:pPr>
        <w:rPr>
          <w:rFonts w:ascii="Arial" w:hAnsi="Arial" w:cs="Arial"/>
          <w:color w:val="00000A"/>
          <w:sz w:val="22"/>
          <w:szCs w:val="22"/>
        </w:rPr>
      </w:pPr>
      <w:r>
        <w:rPr>
          <w:rFonts w:ascii="Arial" w:hAnsi="Arial" w:cs="Arial"/>
          <w:color w:val="00000A"/>
          <w:sz w:val="22"/>
          <w:szCs w:val="22"/>
        </w:rPr>
        <w:t>Zahtjev za priznavanje inozemne obrazovne kvalifikacije mora sadržavati:</w:t>
      </w:r>
      <w:r>
        <w:rPr>
          <w:rFonts w:ascii="Arial" w:hAnsi="Arial" w:cs="Arial"/>
          <w:color w:val="00000A"/>
          <w:sz w:val="22"/>
          <w:szCs w:val="22"/>
        </w:rPr>
        <w:br/>
        <w:t>– ispravu kojom se dokazuje inozemna obrazovna kvalifikacija u izvorniku,</w:t>
      </w:r>
      <w:r>
        <w:rPr>
          <w:rFonts w:ascii="Arial" w:hAnsi="Arial" w:cs="Arial"/>
          <w:color w:val="00000A"/>
          <w:sz w:val="22"/>
          <w:szCs w:val="22"/>
        </w:rPr>
        <w:br/>
        <w:t>– ovjereni prijevod isprave kojom se dokazuje inozemna obrazovna kvalifikacija,</w:t>
      </w:r>
      <w:r>
        <w:rPr>
          <w:rFonts w:ascii="Arial" w:hAnsi="Arial" w:cs="Arial"/>
          <w:color w:val="00000A"/>
          <w:sz w:val="22"/>
          <w:szCs w:val="22"/>
        </w:rPr>
        <w:br/>
        <w:t>– ispravu kojom se dokazuje završeno razdoblje studija ili položeni ispiti,</w:t>
      </w:r>
      <w:r>
        <w:rPr>
          <w:rFonts w:ascii="Arial" w:hAnsi="Arial" w:cs="Arial"/>
          <w:color w:val="00000A"/>
          <w:sz w:val="22"/>
          <w:szCs w:val="22"/>
        </w:rPr>
        <w:br/>
        <w:t>– ispravu o državljanstvu, osim u slučaju apatrida ili osoba bez državljanstva.</w:t>
      </w: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Rješenje o nastavku školovanja donosi ravnatelj u skladu sa Zakonom o priznavanju inozemnih obrazovnih kvalifikacija i Zakonom o općem upravnom postupku. </w:t>
      </w: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Pr>
          <w:rFonts w:ascii="Arial" w:hAnsi="Arial" w:cs="Arial"/>
          <w:sz w:val="22"/>
          <w:szCs w:val="22"/>
        </w:rPr>
        <w:t>.</w:t>
      </w:r>
    </w:p>
    <w:p w:rsidR="004B3ECF" w:rsidRPr="00893054" w:rsidRDefault="004B3ECF" w:rsidP="004B3ECF">
      <w:pPr>
        <w:pStyle w:val="Normal1"/>
        <w:jc w:val="both"/>
        <w:rPr>
          <w:rFonts w:ascii="Arial" w:eastAsia="Comic Sans MS" w:hAnsi="Arial" w:cs="Arial"/>
          <w:sz w:val="16"/>
          <w:szCs w:val="16"/>
        </w:rPr>
      </w:pP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Promjena škole</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98.</w:t>
      </w:r>
    </w:p>
    <w:p w:rsidR="004B3ECF" w:rsidRDefault="004B3ECF" w:rsidP="004B3ECF">
      <w:pPr>
        <w:pStyle w:val="Normal1"/>
        <w:jc w:val="both"/>
        <w:rPr>
          <w:rFonts w:ascii="Arial" w:hAnsi="Arial" w:cs="Arial"/>
          <w:color w:val="00000A"/>
          <w:sz w:val="22"/>
          <w:szCs w:val="22"/>
        </w:rPr>
      </w:pPr>
      <w:r>
        <w:rPr>
          <w:rFonts w:ascii="Arial" w:hAnsi="Arial" w:cs="Arial"/>
          <w:color w:val="00000A"/>
          <w:sz w:val="22"/>
          <w:szCs w:val="22"/>
        </w:rPr>
        <w:t xml:space="preserve">Učenik druge škole koja ostvaruje isti obrazovni program može prijeći i nastaviti obrazovanje u Školi na zahtjev roditelja ili skrbnika odnosno najkasnije do početka drugog polugodišta. </w:t>
      </w:r>
    </w:p>
    <w:p w:rsidR="004B3ECF" w:rsidRPr="00893054" w:rsidRDefault="004B3ECF" w:rsidP="004B3ECF">
      <w:pPr>
        <w:pStyle w:val="Normal1"/>
        <w:jc w:val="both"/>
        <w:rPr>
          <w:rFonts w:ascii="Arial" w:hAnsi="Arial" w:cs="Arial"/>
          <w:color w:val="00000A"/>
          <w:sz w:val="16"/>
          <w:szCs w:val="16"/>
        </w:rPr>
      </w:pPr>
    </w:p>
    <w:p w:rsidR="004B3ECF" w:rsidRDefault="004B3ECF" w:rsidP="004B3ECF">
      <w:pPr>
        <w:pStyle w:val="Normal1"/>
        <w:jc w:val="both"/>
        <w:rPr>
          <w:rFonts w:ascii="Arial" w:hAnsi="Arial" w:cs="Arial"/>
          <w:i/>
          <w:color w:val="00B0F0"/>
          <w:sz w:val="22"/>
          <w:szCs w:val="22"/>
        </w:rPr>
      </w:pPr>
      <w:r>
        <w:rPr>
          <w:rFonts w:ascii="Arial" w:hAnsi="Arial" w:cs="Arial"/>
          <w:color w:val="00000A"/>
          <w:sz w:val="22"/>
          <w:szCs w:val="22"/>
        </w:rPr>
        <w:t>O zahtjevu odlučuje Učiteljsko vijeće, a odluka ne smije utjecati na kvalitetu odgojno-obrazovnog procesa i treba biti u skladu s propisanim pedagoškim standardima.</w:t>
      </w:r>
    </w:p>
    <w:p w:rsidR="004B3ECF" w:rsidRPr="0080766D" w:rsidRDefault="004B3ECF" w:rsidP="004B3ECF">
      <w:pPr>
        <w:pStyle w:val="Normal1"/>
        <w:jc w:val="both"/>
        <w:rPr>
          <w:rFonts w:ascii="Arial" w:eastAsia="Comic Sans MS" w:hAnsi="Arial" w:cs="Arial"/>
          <w:color w:val="00000A"/>
          <w:sz w:val="16"/>
          <w:szCs w:val="16"/>
        </w:rPr>
      </w:pPr>
    </w:p>
    <w:p w:rsidR="004B3ECF" w:rsidRDefault="004B3ECF" w:rsidP="004B3ECF">
      <w:pPr>
        <w:pStyle w:val="Normal1"/>
        <w:jc w:val="both"/>
        <w:rPr>
          <w:rFonts w:ascii="Arial" w:hAnsi="Arial" w:cs="Arial"/>
          <w:color w:val="00000A"/>
          <w:sz w:val="22"/>
          <w:szCs w:val="22"/>
        </w:rPr>
      </w:pPr>
      <w:r>
        <w:rPr>
          <w:rFonts w:ascii="Arial" w:eastAsia="Comic Sans MS" w:hAnsi="Arial" w:cs="Arial"/>
          <w:color w:val="00000A"/>
          <w:sz w:val="22"/>
          <w:szCs w:val="22"/>
        </w:rPr>
        <w:t xml:space="preserve">U slučaju prelaska učenika u drugu školu, Škola  izdaje prijepis ocjena, a ispisuje učenika u roku od sedam dana od dana primitka obavijesti o upisu učenika u drugu školu. </w:t>
      </w:r>
    </w:p>
    <w:p w:rsidR="004B3ECF" w:rsidRPr="00893054" w:rsidRDefault="004B3ECF" w:rsidP="004B3ECF">
      <w:pPr>
        <w:pStyle w:val="Normal1"/>
        <w:jc w:val="both"/>
        <w:rPr>
          <w:rFonts w:ascii="Arial" w:hAnsi="Arial" w:cs="Arial"/>
          <w:color w:val="00B0F0"/>
          <w:sz w:val="16"/>
          <w:szCs w:val="16"/>
        </w:rPr>
      </w:pPr>
    </w:p>
    <w:p w:rsidR="004B3ECF" w:rsidRPr="00893054" w:rsidRDefault="004B3ECF" w:rsidP="004B3ECF">
      <w:pPr>
        <w:pStyle w:val="Normal1"/>
        <w:jc w:val="both"/>
        <w:rPr>
          <w:rFonts w:ascii="Arial" w:hAnsi="Arial" w:cs="Arial"/>
          <w:color w:val="00B0F0"/>
          <w:sz w:val="16"/>
          <w:szCs w:val="16"/>
        </w:rPr>
      </w:pPr>
    </w:p>
    <w:p w:rsidR="004B3ECF" w:rsidRDefault="004B3ECF" w:rsidP="004B3ECF">
      <w:pPr>
        <w:pStyle w:val="Normal1"/>
        <w:jc w:val="both"/>
        <w:rPr>
          <w:rFonts w:ascii="Arial" w:hAnsi="Arial" w:cs="Arial"/>
          <w:b/>
          <w:color w:val="00000A"/>
          <w:sz w:val="22"/>
          <w:szCs w:val="22"/>
        </w:rPr>
      </w:pPr>
      <w:r>
        <w:rPr>
          <w:rFonts w:ascii="Arial" w:hAnsi="Arial" w:cs="Arial"/>
          <w:b/>
          <w:color w:val="00000A"/>
          <w:sz w:val="22"/>
          <w:szCs w:val="22"/>
        </w:rPr>
        <w:t>Status učenika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99.</w:t>
      </w:r>
    </w:p>
    <w:p w:rsidR="004B3ECF" w:rsidRDefault="004B3ECF" w:rsidP="004B3ECF">
      <w:pPr>
        <w:rPr>
          <w:rFonts w:ascii="Arial" w:hAnsi="Arial" w:cs="Arial"/>
          <w:i/>
          <w:color w:val="00B0F0"/>
          <w:sz w:val="22"/>
          <w:szCs w:val="22"/>
        </w:rPr>
      </w:pPr>
      <w:r>
        <w:rPr>
          <w:rFonts w:ascii="Arial" w:hAnsi="Arial" w:cs="Arial"/>
          <w:sz w:val="22"/>
          <w:szCs w:val="22"/>
        </w:rPr>
        <w:t>Status redovitog učenika stječe se upisom u Školu.</w:t>
      </w:r>
    </w:p>
    <w:p w:rsidR="004B3ECF" w:rsidRPr="00893054"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Za učenika koji se ispisao iz Škole u matičnoj knjizi zaključuje se posljednji razred koji je završio.</w:t>
      </w:r>
    </w:p>
    <w:p w:rsidR="004B3ECF" w:rsidRPr="00893054" w:rsidRDefault="004B3ECF" w:rsidP="004B3ECF">
      <w:pPr>
        <w:jc w:val="both"/>
        <w:rPr>
          <w:rFonts w:ascii="Arial" w:hAnsi="Arial" w:cs="Arial"/>
          <w:sz w:val="16"/>
          <w:szCs w:val="16"/>
        </w:rPr>
      </w:pPr>
    </w:p>
    <w:p w:rsidR="004B3ECF" w:rsidRPr="00893054" w:rsidRDefault="004B3ECF" w:rsidP="004B3ECF">
      <w:pPr>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Prava i obveze učenika</w:t>
      </w:r>
    </w:p>
    <w:p w:rsidR="004B3ECF" w:rsidRDefault="004B3ECF" w:rsidP="004B3ECF">
      <w:pPr>
        <w:pStyle w:val="Normal1"/>
        <w:jc w:val="center"/>
        <w:rPr>
          <w:rFonts w:ascii="Arial" w:hAnsi="Arial" w:cs="Arial"/>
          <w:b/>
          <w:sz w:val="22"/>
          <w:szCs w:val="22"/>
        </w:rPr>
      </w:pPr>
      <w:r>
        <w:rPr>
          <w:rFonts w:ascii="Arial" w:hAnsi="Arial" w:cs="Arial"/>
          <w:b/>
          <w:sz w:val="22"/>
          <w:szCs w:val="22"/>
        </w:rPr>
        <w:t>Članak 100.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Učenici imaju pravo:</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sudjelovati u odgojno-obrazovnom procesu,</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obaviještenost o svim pitanjima koja se na njega odnose,</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pravo na uvažavanje njegovog mišljenja, </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sudjelovanje u radu Vijeća učenika,</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savjet i pomoć pri rješavanju problema,</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 na pritužbu učiteljima, ravnatelju i Školskom odboru,</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koristiti objekte Škole i sredstva koja služe za ostvarivanje nastavnih sadržaja u skladu s njihovom namjenom,</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iznositi prijedloge i mišljenja radi poboljšanja odgojno-obrazovnog procesa i odgojno-obrazovnog rada.</w:t>
      </w: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Učenici su dužni:</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redovito pohađati obavezni dio nastavnog programa i druge oblike odgojno-obrazovnog rada koje su izabrali,</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savjesno učiti i aktivno sudjelovati u nastavnom procesu,</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njegovati humane odnose među učenicima, učiteljima i drugim radnicima Škole,</w:t>
      </w:r>
    </w:p>
    <w:p w:rsidR="004B3ECF" w:rsidRPr="0080766D"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čuvati imovinu koju koriste te imovinu drugih učenika i radnika Škole,</w:t>
      </w: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sz w:val="22"/>
          <w:szCs w:val="22"/>
        </w:rPr>
        <w:lastRenderedPageBreak/>
        <w:t>27</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 xml:space="preserve">poštovati pravila Kućnog reda te izvršavati upute učitelja, stručnih suradnika, ravnatelja i drugih radnika Škole u skladu s  propisima i Kućnom redu </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čuvati udžbenike i druga obrazovna i nastavna sredstva</w:t>
      </w:r>
    </w:p>
    <w:p w:rsidR="004B3ECF" w:rsidRDefault="004B3ECF" w:rsidP="004B3ECF">
      <w:pPr>
        <w:pStyle w:val="Normal1"/>
        <w:numPr>
          <w:ilvl w:val="1"/>
          <w:numId w:val="7"/>
        </w:numPr>
        <w:ind w:hanging="359"/>
        <w:jc w:val="both"/>
        <w:rPr>
          <w:rFonts w:ascii="Arial" w:hAnsi="Arial" w:cs="Arial"/>
          <w:sz w:val="22"/>
          <w:szCs w:val="22"/>
        </w:rPr>
      </w:pPr>
      <w:r>
        <w:rPr>
          <w:rFonts w:ascii="Arial" w:eastAsia="Comic Sans MS" w:hAnsi="Arial" w:cs="Arial"/>
          <w:sz w:val="22"/>
          <w:szCs w:val="22"/>
        </w:rPr>
        <w:t>pravodobno opravdati izostanke i zakašnjenja.</w:t>
      </w:r>
    </w:p>
    <w:p w:rsidR="004B3ECF" w:rsidRPr="00893054" w:rsidRDefault="004B3ECF" w:rsidP="004B3ECF">
      <w:pPr>
        <w:pStyle w:val="Normal1"/>
        <w:ind w:left="1080"/>
        <w:jc w:val="both"/>
        <w:rPr>
          <w:rFonts w:ascii="Arial" w:hAnsi="Arial" w:cs="Arial"/>
          <w:sz w:val="16"/>
          <w:szCs w:val="16"/>
        </w:rPr>
      </w:pPr>
    </w:p>
    <w:p w:rsidR="004B3ECF" w:rsidRPr="00893054" w:rsidRDefault="004B3ECF" w:rsidP="004B3ECF">
      <w:pPr>
        <w:pStyle w:val="Normal1"/>
        <w:ind w:left="1080"/>
        <w:jc w:val="both"/>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Zaštita zdravlja i sigurnost učenika </w:t>
      </w:r>
    </w:p>
    <w:p w:rsidR="004B3ECF" w:rsidRDefault="004B3ECF" w:rsidP="004B3ECF">
      <w:pPr>
        <w:pStyle w:val="Normal1"/>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101.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Škola je dužna poduzeti sve potrebne mjere za osiguravanje sigurnosti i zaštite zdravlja učenika. </w:t>
      </w: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4B3ECF" w:rsidRPr="00893054"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rsidR="004B3ECF" w:rsidRPr="0080766D" w:rsidRDefault="004B3ECF" w:rsidP="004B3ECF">
      <w:pPr>
        <w:pStyle w:val="Normal1"/>
        <w:jc w:val="both"/>
        <w:rPr>
          <w:rFonts w:ascii="Arial" w:hAnsi="Arial" w:cs="Arial"/>
          <w:sz w:val="16"/>
          <w:szCs w:val="16"/>
        </w:rPr>
      </w:pPr>
    </w:p>
    <w:p w:rsidR="004B3ECF" w:rsidRPr="0080766D" w:rsidRDefault="004B3ECF" w:rsidP="004B3ECF">
      <w:pPr>
        <w:pStyle w:val="Normal1"/>
        <w:jc w:val="center"/>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 xml:space="preserve">Izostanak učenika s nastave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102.</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učenik ne dolazi redovito na nastavu ili ne izvršava druge obveze, Škola će zatražiti od roditelja ili skrbnika objašnjenje o razlozima učenikovog neizvršavanja obveza.</w:t>
      </w:r>
    </w:p>
    <w:p w:rsidR="004B3ECF" w:rsidRPr="00893054"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Pod neredovitim dolaskom u Školu smatra se neopravdani izostanak u trajanju zbog kojega se učeniku mogu izreći pedagoške mjere.</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103.</w:t>
      </w:r>
    </w:p>
    <w:p w:rsidR="004B3ECF" w:rsidRDefault="004B3ECF" w:rsidP="004B3ECF">
      <w:pPr>
        <w:pStyle w:val="Normal1"/>
        <w:jc w:val="both"/>
        <w:rPr>
          <w:rFonts w:ascii="Arial" w:hAnsi="Arial" w:cs="Arial"/>
          <w:sz w:val="22"/>
          <w:szCs w:val="22"/>
        </w:rPr>
      </w:pPr>
      <w:r>
        <w:rPr>
          <w:rFonts w:ascii="Arial" w:hAnsi="Arial" w:cs="Arial"/>
          <w:sz w:val="22"/>
          <w:szCs w:val="22"/>
        </w:rPr>
        <w:t>Izostanak učenika s nastave, u slučaju pravodobnog zahtjeva roditelja, može odobriti:</w:t>
      </w:r>
    </w:p>
    <w:p w:rsidR="004B3ECF" w:rsidRDefault="004B3ECF" w:rsidP="004B3ECF">
      <w:pPr>
        <w:ind w:left="408"/>
        <w:jc w:val="both"/>
        <w:rPr>
          <w:rFonts w:ascii="Arial" w:hAnsi="Arial" w:cs="Arial"/>
          <w:color w:val="00000A"/>
          <w:sz w:val="22"/>
          <w:szCs w:val="22"/>
        </w:rPr>
      </w:pPr>
      <w:r>
        <w:rPr>
          <w:rFonts w:ascii="Arial" w:hAnsi="Arial" w:cs="Arial"/>
          <w:color w:val="00000A"/>
          <w:sz w:val="22"/>
          <w:szCs w:val="22"/>
        </w:rPr>
        <w:t>– učitelj</w:t>
      </w:r>
      <w:r>
        <w:rPr>
          <w:rFonts w:ascii="Arial" w:hAnsi="Arial" w:cs="Arial"/>
          <w:i/>
          <w:color w:val="00B0F0"/>
          <w:sz w:val="22"/>
          <w:szCs w:val="22"/>
        </w:rPr>
        <w:t xml:space="preserve"> </w:t>
      </w:r>
      <w:r>
        <w:rPr>
          <w:rFonts w:ascii="Arial" w:hAnsi="Arial" w:cs="Arial"/>
          <w:color w:val="00000A"/>
          <w:sz w:val="22"/>
          <w:szCs w:val="22"/>
        </w:rPr>
        <w:t xml:space="preserve">za izostanak tijekom nastavnoga dana, </w:t>
      </w:r>
    </w:p>
    <w:p w:rsidR="004B3ECF" w:rsidRDefault="004B3ECF" w:rsidP="004B3ECF">
      <w:pPr>
        <w:ind w:left="408"/>
        <w:jc w:val="both"/>
        <w:rPr>
          <w:rFonts w:ascii="Arial" w:hAnsi="Arial" w:cs="Arial"/>
          <w:sz w:val="22"/>
          <w:szCs w:val="22"/>
        </w:rPr>
      </w:pPr>
      <w:r>
        <w:rPr>
          <w:rFonts w:ascii="Arial" w:hAnsi="Arial" w:cs="Arial"/>
          <w:sz w:val="22"/>
          <w:szCs w:val="22"/>
        </w:rPr>
        <w:t>– razrednik za izostanak do tri pojedinačna ili uzastopna radna dana,</w:t>
      </w:r>
    </w:p>
    <w:p w:rsidR="004B3ECF" w:rsidRDefault="004B3ECF" w:rsidP="004B3ECF">
      <w:pPr>
        <w:ind w:left="408"/>
        <w:jc w:val="both"/>
        <w:rPr>
          <w:rFonts w:ascii="Arial" w:hAnsi="Arial" w:cs="Arial"/>
          <w:sz w:val="22"/>
          <w:szCs w:val="22"/>
        </w:rPr>
      </w:pPr>
      <w:r>
        <w:rPr>
          <w:rFonts w:ascii="Arial" w:hAnsi="Arial" w:cs="Arial"/>
          <w:sz w:val="22"/>
          <w:szCs w:val="22"/>
        </w:rPr>
        <w:t xml:space="preserve">– ravnatelj za izostanak do sedam uzastopnih radnih dana, </w:t>
      </w:r>
    </w:p>
    <w:p w:rsidR="004B3ECF" w:rsidRDefault="004B3ECF" w:rsidP="004B3ECF">
      <w:pPr>
        <w:ind w:left="408"/>
        <w:jc w:val="both"/>
        <w:rPr>
          <w:rFonts w:ascii="Arial" w:hAnsi="Arial" w:cs="Arial"/>
          <w:sz w:val="22"/>
          <w:szCs w:val="22"/>
        </w:rPr>
      </w:pPr>
      <w:r>
        <w:rPr>
          <w:rFonts w:ascii="Arial" w:hAnsi="Arial" w:cs="Arial"/>
          <w:sz w:val="22"/>
          <w:szCs w:val="22"/>
        </w:rPr>
        <w:t>– Učiteljsko</w:t>
      </w:r>
      <w:r>
        <w:rPr>
          <w:rFonts w:ascii="Arial" w:hAnsi="Arial" w:cs="Arial"/>
          <w:i/>
          <w:color w:val="00B0F0"/>
          <w:sz w:val="22"/>
          <w:szCs w:val="22"/>
        </w:rPr>
        <w:t xml:space="preserve"> </w:t>
      </w:r>
      <w:r>
        <w:rPr>
          <w:rFonts w:ascii="Arial" w:hAnsi="Arial" w:cs="Arial"/>
          <w:sz w:val="22"/>
          <w:szCs w:val="22"/>
        </w:rPr>
        <w:t xml:space="preserve">vijeće za izostanak do 15 uzastopnih radnih dana, </w:t>
      </w:r>
    </w:p>
    <w:p w:rsidR="004B3ECF" w:rsidRPr="00B86F75" w:rsidRDefault="004B3ECF" w:rsidP="004B3ECF">
      <w:pPr>
        <w:ind w:left="408"/>
        <w:jc w:val="both"/>
        <w:rPr>
          <w:rStyle w:val="Emphasis"/>
          <w:rFonts w:ascii="Arial" w:eastAsia="Microsoft YaHei" w:hAnsi="Arial" w:cs="Arial"/>
          <w:i w:val="0"/>
          <w:sz w:val="16"/>
          <w:szCs w:val="16"/>
        </w:rPr>
      </w:pPr>
    </w:p>
    <w:p w:rsidR="004B3ECF" w:rsidRDefault="004B3ECF" w:rsidP="004B3ECF">
      <w:pPr>
        <w:jc w:val="both"/>
        <w:rPr>
          <w:rStyle w:val="Emphasis"/>
          <w:rFonts w:ascii="Arial" w:eastAsia="Microsoft YaHei" w:hAnsi="Arial" w:cs="Arial"/>
          <w:i w:val="0"/>
          <w:sz w:val="22"/>
          <w:szCs w:val="22"/>
        </w:rPr>
      </w:pPr>
      <w:r>
        <w:rPr>
          <w:rStyle w:val="Emphasis"/>
          <w:rFonts w:ascii="Arial" w:eastAsia="Microsoft YaHei" w:hAnsi="Arial" w:cs="Arial"/>
          <w:sz w:val="22"/>
          <w:szCs w:val="22"/>
        </w:rPr>
        <w:t>Pravodobnim  zahtjevom roditelja  za izostanak učenika s nastave prema stavku 1. ovoga članka smatra  se :</w:t>
      </w:r>
    </w:p>
    <w:p w:rsidR="004B3ECF" w:rsidRDefault="004B3ECF" w:rsidP="004B3ECF">
      <w:pPr>
        <w:ind w:firstLine="408"/>
        <w:jc w:val="both"/>
        <w:rPr>
          <w:rStyle w:val="Emphasis"/>
          <w:rFonts w:ascii="Arial" w:eastAsia="Microsoft YaHei" w:hAnsi="Arial" w:cs="Arial"/>
          <w:i w:val="0"/>
          <w:sz w:val="22"/>
          <w:szCs w:val="22"/>
        </w:rPr>
      </w:pPr>
      <w:r>
        <w:rPr>
          <w:rStyle w:val="Emphasis"/>
          <w:rFonts w:ascii="Arial" w:eastAsia="Microsoft YaHei" w:hAnsi="Arial" w:cs="Arial"/>
          <w:sz w:val="22"/>
          <w:szCs w:val="22"/>
        </w:rPr>
        <w:t>- usmeni ili pisani zahtjev učitelju</w:t>
      </w:r>
      <w:r>
        <w:rPr>
          <w:rFonts w:ascii="Arial" w:hAnsi="Arial" w:cs="Arial"/>
          <w:i/>
          <w:color w:val="00B0F0"/>
          <w:sz w:val="22"/>
          <w:szCs w:val="22"/>
        </w:rPr>
        <w:t xml:space="preserve">  </w:t>
      </w:r>
      <w:r>
        <w:rPr>
          <w:rStyle w:val="Emphasis"/>
          <w:rFonts w:ascii="Arial" w:eastAsia="Microsoft YaHei" w:hAnsi="Arial" w:cs="Arial"/>
          <w:sz w:val="22"/>
          <w:szCs w:val="22"/>
        </w:rPr>
        <w:t>najkasnije neposredno prije početka nastave za izostanak tijekom nastavnoga dana, a pisani zahtjev razredniku za izostanak do tri pojedinačna ili uzastopna radna dana najkasnije jedan dan prije izostanka,</w:t>
      </w:r>
    </w:p>
    <w:p w:rsidR="004B3ECF" w:rsidRDefault="004B3ECF" w:rsidP="004B3ECF">
      <w:pPr>
        <w:ind w:firstLine="408"/>
        <w:jc w:val="both"/>
        <w:rPr>
          <w:rStyle w:val="Emphasis"/>
          <w:rFonts w:ascii="Arial" w:eastAsia="Microsoft YaHei" w:hAnsi="Arial" w:cs="Arial"/>
          <w:i w:val="0"/>
          <w:sz w:val="22"/>
          <w:szCs w:val="22"/>
        </w:rPr>
      </w:pPr>
      <w:r>
        <w:rPr>
          <w:rStyle w:val="Emphasis"/>
          <w:rFonts w:ascii="Arial" w:eastAsia="Microsoft YaHei" w:hAnsi="Arial" w:cs="Arial"/>
          <w:sz w:val="22"/>
          <w:szCs w:val="22"/>
        </w:rPr>
        <w:t>- pisani zahtjev ravnatelju  za izostanak najkasnije tri dana prije izostanka,</w:t>
      </w:r>
    </w:p>
    <w:p w:rsidR="004B3ECF" w:rsidRDefault="004B3ECF" w:rsidP="004B3ECF">
      <w:pPr>
        <w:ind w:firstLine="408"/>
        <w:jc w:val="both"/>
        <w:rPr>
          <w:rStyle w:val="Emphasis"/>
          <w:rFonts w:ascii="Arial" w:eastAsia="Microsoft YaHei" w:hAnsi="Arial" w:cs="Arial"/>
          <w:i w:val="0"/>
          <w:sz w:val="22"/>
          <w:szCs w:val="22"/>
        </w:rPr>
      </w:pPr>
      <w:r>
        <w:rPr>
          <w:rStyle w:val="Emphasis"/>
          <w:rFonts w:ascii="Arial" w:eastAsia="Microsoft YaHei" w:hAnsi="Arial" w:cs="Arial"/>
          <w:sz w:val="22"/>
          <w:szCs w:val="22"/>
        </w:rPr>
        <w:t>- pisani zahtjev Učiteljskom</w:t>
      </w:r>
      <w:r>
        <w:rPr>
          <w:rFonts w:ascii="Arial" w:hAnsi="Arial" w:cs="Arial"/>
          <w:i/>
          <w:color w:val="00B0F0"/>
          <w:sz w:val="22"/>
          <w:szCs w:val="22"/>
        </w:rPr>
        <w:t xml:space="preserve"> </w:t>
      </w:r>
      <w:r>
        <w:rPr>
          <w:rStyle w:val="Emphasis"/>
          <w:rFonts w:ascii="Arial" w:eastAsia="Microsoft YaHei" w:hAnsi="Arial" w:cs="Arial"/>
          <w:sz w:val="22"/>
          <w:szCs w:val="22"/>
        </w:rPr>
        <w:t>vijeću najkasnije osam dana prije izostanka.</w:t>
      </w:r>
    </w:p>
    <w:p w:rsidR="004B3ECF" w:rsidRPr="00B86F75"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4B3ECF" w:rsidRDefault="004B3ECF" w:rsidP="004B3ECF">
      <w:pPr>
        <w:jc w:val="both"/>
        <w:rPr>
          <w:rFonts w:ascii="Arial"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104.</w:t>
      </w:r>
    </w:p>
    <w:p w:rsidR="004B3ECF" w:rsidRDefault="004B3ECF" w:rsidP="004B3ECF">
      <w:pPr>
        <w:pStyle w:val="Normal1"/>
        <w:jc w:val="both"/>
        <w:rPr>
          <w:rFonts w:ascii="Arial" w:hAnsi="Arial" w:cs="Arial"/>
          <w:sz w:val="22"/>
          <w:szCs w:val="22"/>
        </w:rPr>
      </w:pPr>
      <w:r>
        <w:rPr>
          <w:rFonts w:ascii="Arial" w:hAnsi="Arial" w:cs="Arial"/>
          <w:sz w:val="22"/>
          <w:szCs w:val="22"/>
        </w:rPr>
        <w:t>Opravdanost izostanka s nastave zbog zdravstvenih razloga u trajanju duljem od tri radna dana uzastopno dokazuje se liječničkom potvrdom.</w:t>
      </w: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B86F75" w:rsidRDefault="004B3ECF" w:rsidP="004B3ECF">
      <w:pPr>
        <w:pStyle w:val="Normal1"/>
        <w:jc w:val="center"/>
        <w:rPr>
          <w:rFonts w:ascii="Arial" w:hAnsi="Arial" w:cs="Arial"/>
          <w:sz w:val="16"/>
          <w:szCs w:val="16"/>
        </w:rPr>
      </w:pPr>
      <w:r>
        <w:rPr>
          <w:rFonts w:ascii="Arial" w:hAnsi="Arial" w:cs="Arial"/>
          <w:sz w:val="22"/>
          <w:szCs w:val="22"/>
        </w:rPr>
        <w:lastRenderedPageBreak/>
        <w:t>28</w:t>
      </w:r>
    </w:p>
    <w:p w:rsidR="004B3ECF" w:rsidRDefault="004B3ECF" w:rsidP="004B3ECF">
      <w:pPr>
        <w:pStyle w:val="Normal1"/>
        <w:jc w:val="both"/>
        <w:rPr>
          <w:rFonts w:ascii="Arial" w:hAnsi="Arial" w:cs="Arial"/>
          <w:sz w:val="22"/>
          <w:szCs w:val="22"/>
        </w:rPr>
      </w:pPr>
      <w:r>
        <w:rPr>
          <w:rFonts w:ascii="Arial" w:hAnsi="Arial" w:cs="Arial"/>
          <w:sz w:val="22"/>
          <w:szCs w:val="22"/>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Neopravdanim izostankom učenika s nastave smatra se izostanak koji nije odobren ili opravdan sukladno odredbama stavaka 1., 2. i 3. članka 103.ovog Statuta te stavcima 1. i 2. ovog članka.</w:t>
      </w:r>
    </w:p>
    <w:p w:rsidR="004B3ECF" w:rsidRPr="00B86F75" w:rsidRDefault="004B3ECF" w:rsidP="004B3ECF">
      <w:pPr>
        <w:pStyle w:val="Normal1"/>
        <w:jc w:val="both"/>
        <w:rPr>
          <w:rFonts w:ascii="Arial" w:hAnsi="Arial" w:cs="Arial"/>
          <w:sz w:val="16"/>
          <w:szCs w:val="16"/>
        </w:rPr>
      </w:pPr>
    </w:p>
    <w:p w:rsidR="004B3ECF" w:rsidRDefault="004B3ECF" w:rsidP="004B3ECF">
      <w:pPr>
        <w:pStyle w:val="TextBody"/>
        <w:tabs>
          <w:tab w:val="left" w:pos="2552"/>
        </w:tabs>
        <w:rPr>
          <w:rStyle w:val="Emphasis"/>
          <w:rFonts w:ascii="Arial" w:hAnsi="Arial" w:cs="Arial"/>
          <w:i w:val="0"/>
          <w:sz w:val="22"/>
        </w:rPr>
      </w:pPr>
      <w:r>
        <w:rPr>
          <w:rStyle w:val="Emphasis"/>
          <w:rFonts w:ascii="Arial" w:hAnsi="Arial" w:cs="Arial"/>
          <w:sz w:val="22"/>
        </w:rPr>
        <w:t xml:space="preserve">Izostanak učenika s nastave prema stavku 3. članka 103. ovog statuta i stavcima 1. i 2.  ovoga članka  obvezno je opravdati dostavljanjem razredniku ispričnice roditelja, liječničke potvrde ili odgovarajuće potvrde nadležne institucije najkasnije u roku od pet dana od povratka učenika na nastavu. </w:t>
      </w:r>
    </w:p>
    <w:p w:rsidR="004B3ECF" w:rsidRPr="0080766D" w:rsidRDefault="004B3ECF" w:rsidP="004B3ECF">
      <w:pPr>
        <w:jc w:val="both"/>
        <w:rPr>
          <w:rStyle w:val="Emphasis"/>
          <w:rFonts w:ascii="Arial" w:eastAsia="Microsoft YaHei" w:hAnsi="Arial" w:cs="Arial"/>
          <w:b/>
          <w:i w:val="0"/>
          <w:sz w:val="16"/>
          <w:szCs w:val="16"/>
        </w:rPr>
      </w:pPr>
    </w:p>
    <w:p w:rsidR="004B3ECF" w:rsidRPr="0080766D" w:rsidRDefault="004B3ECF" w:rsidP="004B3ECF">
      <w:pPr>
        <w:jc w:val="both"/>
        <w:rPr>
          <w:rStyle w:val="Emphasis"/>
          <w:rFonts w:ascii="Arial" w:eastAsia="Microsoft YaHei" w:hAnsi="Arial" w:cs="Arial"/>
          <w:b/>
          <w:i w:val="0"/>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Pedagoške mjere</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105.</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Pedagoške mjere izriču se učenicima prema odredbama Zakona o odgoju i obrazovanju u osnovnoj i srednjoj školi te Pravilnika o kriterijima za izricanje pedagoških mjera.</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Ocjenjivanje učenika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106.</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Učenika se tijekom nastavne godine ocjenjuje iz svakog nastavnog predmeta te iz vladanja.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Ocjene iz nastavnih predmeta su brojčane: odličan (5), vrlo dobar (4), dobar (3), dovoljan (2) i nedovoljan (1),</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Ocjene iz  vladanja su opisne: uzorno, dobro i loše. </w:t>
      </w:r>
    </w:p>
    <w:p w:rsidR="004B3ECF" w:rsidRPr="00B86F75" w:rsidRDefault="004B3ECF" w:rsidP="004B3ECF">
      <w:pPr>
        <w:pStyle w:val="Normal1"/>
        <w:jc w:val="both"/>
        <w:rPr>
          <w:rFonts w:ascii="Arial" w:eastAsia="Comic Sans MS" w:hAnsi="Arial" w:cs="Arial"/>
          <w:sz w:val="16"/>
          <w:szCs w:val="16"/>
        </w:rPr>
      </w:pP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Preispitivanje ocjene i polaganje ispita pred Povjerenstvom</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107.</w:t>
      </w:r>
    </w:p>
    <w:p w:rsidR="004B3ECF" w:rsidRDefault="004B3ECF" w:rsidP="004B3ECF">
      <w:pPr>
        <w:pStyle w:val="Normal1"/>
        <w:jc w:val="both"/>
        <w:rPr>
          <w:rFonts w:ascii="Arial" w:hAnsi="Arial" w:cs="Arial"/>
          <w:sz w:val="22"/>
          <w:szCs w:val="22"/>
        </w:rPr>
      </w:pPr>
      <w:r>
        <w:rPr>
          <w:rFonts w:ascii="Arial" w:hAnsi="Arial" w:cs="Arial"/>
          <w:sz w:val="22"/>
          <w:szCs w:val="22"/>
        </w:rPr>
        <w:t>Roditelj koji nije zadovoljan zaključenom ocjenom iz pojedinog nastavnog predmeta ima pravo u roku od dva dana od završetka nastavne godine podnijeti pisani zahtjev Učiteljskom</w:t>
      </w:r>
      <w:r>
        <w:rPr>
          <w:rFonts w:ascii="Arial" w:hAnsi="Arial" w:cs="Arial"/>
          <w:i/>
          <w:color w:val="00B0F0"/>
          <w:sz w:val="22"/>
          <w:szCs w:val="22"/>
        </w:rPr>
        <w:t xml:space="preserve"> </w:t>
      </w:r>
      <w:r>
        <w:rPr>
          <w:rFonts w:ascii="Arial" w:hAnsi="Arial" w:cs="Arial"/>
          <w:sz w:val="22"/>
          <w:szCs w:val="22"/>
        </w:rPr>
        <w:t xml:space="preserve">vijeću radi polaganja ispita pred Povjerenstvom.        </w:t>
      </w:r>
    </w:p>
    <w:p w:rsidR="004B3ECF" w:rsidRDefault="004B3ECF" w:rsidP="004B3ECF">
      <w:pPr>
        <w:pStyle w:val="Normal1"/>
        <w:jc w:val="both"/>
        <w:rPr>
          <w:rFonts w:ascii="Arial" w:hAnsi="Arial" w:cs="Arial"/>
          <w:sz w:val="22"/>
          <w:szCs w:val="22"/>
        </w:rPr>
      </w:pPr>
      <w:r>
        <w:rPr>
          <w:rFonts w:ascii="Arial" w:hAnsi="Arial" w:cs="Arial"/>
          <w:sz w:val="22"/>
          <w:szCs w:val="22"/>
        </w:rPr>
        <w:t xml:space="preserve">           </w:t>
      </w:r>
    </w:p>
    <w:p w:rsidR="004B3ECF" w:rsidRDefault="004B3ECF" w:rsidP="004B3ECF">
      <w:pPr>
        <w:pStyle w:val="Normal1"/>
        <w:jc w:val="both"/>
        <w:rPr>
          <w:rFonts w:ascii="Arial" w:hAnsi="Arial" w:cs="Arial"/>
          <w:sz w:val="22"/>
          <w:szCs w:val="22"/>
        </w:rPr>
      </w:pPr>
      <w:r>
        <w:rPr>
          <w:rFonts w:ascii="Arial" w:hAnsi="Arial" w:cs="Arial"/>
          <w:sz w:val="22"/>
          <w:szCs w:val="22"/>
        </w:rPr>
        <w:t>Polaganje ispita pred Povjerenstvom iz stavka 1. ovoga članka provodi se u roku od dva dana od dana podnošenja zahtjeva.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Povjerenstvo se sastoji od tri člana koje određuje Učiteljsko</w:t>
      </w:r>
      <w:r>
        <w:rPr>
          <w:rFonts w:ascii="Arial" w:hAnsi="Arial" w:cs="Arial"/>
          <w:i/>
          <w:color w:val="00B0F0"/>
          <w:sz w:val="22"/>
          <w:szCs w:val="22"/>
        </w:rPr>
        <w:t xml:space="preserve"> </w:t>
      </w:r>
      <w:r>
        <w:rPr>
          <w:rFonts w:ascii="Arial" w:hAnsi="Arial" w:cs="Arial"/>
          <w:sz w:val="22"/>
          <w:szCs w:val="22"/>
        </w:rPr>
        <w:t>vijeće. Povjerenstvo se u pravilu sastoji od razrednika, učitelja</w:t>
      </w:r>
      <w:r>
        <w:rPr>
          <w:rFonts w:ascii="Arial" w:hAnsi="Arial" w:cs="Arial"/>
          <w:i/>
          <w:color w:val="00B0F0"/>
          <w:sz w:val="22"/>
          <w:szCs w:val="22"/>
        </w:rPr>
        <w:t xml:space="preserve"> </w:t>
      </w:r>
      <w:r>
        <w:rPr>
          <w:rFonts w:ascii="Arial" w:hAnsi="Arial" w:cs="Arial"/>
          <w:sz w:val="22"/>
          <w:szCs w:val="22"/>
        </w:rPr>
        <w:t>nastavnog predmeta iz kojeg se ispit polaže i učitelja</w:t>
      </w:r>
      <w:r>
        <w:rPr>
          <w:rFonts w:ascii="Arial" w:hAnsi="Arial" w:cs="Arial"/>
          <w:i/>
          <w:color w:val="00B0F0"/>
          <w:sz w:val="22"/>
          <w:szCs w:val="22"/>
        </w:rPr>
        <w:t xml:space="preserve"> </w:t>
      </w:r>
      <w:r>
        <w:rPr>
          <w:rFonts w:ascii="Arial" w:hAnsi="Arial" w:cs="Arial"/>
          <w:sz w:val="22"/>
          <w:szCs w:val="22"/>
        </w:rPr>
        <w:t xml:space="preserve">istog ili srodnog nastavnog predmeta.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Ako Povjerenstvo na ispitu utvrdi prolaznu ocjenu ta je  ocjena konačna.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sz w:val="22"/>
          <w:szCs w:val="22"/>
        </w:rPr>
        <w:t xml:space="preserve">Ako Povjerenstvo utvrdi učeniku  ocjenu nedovoljan (1), a učenik ima zaključenu ocjenu nedovoljan (1) iz najviše dva nastavna predmeta, upućuje ga na dopunski </w:t>
      </w:r>
      <w:r>
        <w:rPr>
          <w:rFonts w:ascii="Arial" w:hAnsi="Arial" w:cs="Arial"/>
          <w:color w:val="000000" w:themeColor="text1"/>
          <w:sz w:val="22"/>
          <w:szCs w:val="22"/>
        </w:rPr>
        <w:t xml:space="preserve">nastavni </w:t>
      </w:r>
      <w:r>
        <w:rPr>
          <w:rFonts w:ascii="Arial" w:hAnsi="Arial" w:cs="Arial"/>
          <w:sz w:val="22"/>
          <w:szCs w:val="22"/>
        </w:rPr>
        <w:t>rad iz članka 111. ovog Statuta</w:t>
      </w:r>
      <w:r>
        <w:rPr>
          <w:rFonts w:ascii="Arial" w:hAnsi="Arial" w:cs="Arial"/>
          <w:b/>
          <w:sz w:val="22"/>
          <w:szCs w:val="22"/>
        </w:rPr>
        <w:t>.</w:t>
      </w:r>
    </w:p>
    <w:p w:rsidR="004B3ECF" w:rsidRDefault="004B3ECF" w:rsidP="004B3ECF">
      <w:pPr>
        <w:pStyle w:val="Normal1"/>
        <w:rPr>
          <w:rFonts w:ascii="Arial" w:hAnsi="Arial" w:cs="Arial"/>
          <w:b/>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80766D" w:rsidRDefault="004B3ECF" w:rsidP="004B3ECF">
      <w:pPr>
        <w:pStyle w:val="Normal1"/>
        <w:jc w:val="center"/>
        <w:rPr>
          <w:rFonts w:ascii="Arial" w:hAnsi="Arial" w:cs="Arial"/>
          <w:sz w:val="22"/>
          <w:szCs w:val="22"/>
        </w:rPr>
      </w:pPr>
      <w:r>
        <w:rPr>
          <w:rFonts w:ascii="Arial" w:hAnsi="Arial" w:cs="Arial"/>
          <w:sz w:val="22"/>
          <w:szCs w:val="22"/>
        </w:rPr>
        <w:lastRenderedPageBreak/>
        <w:t>29</w:t>
      </w: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108.</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Ispit iz članka 107. stavka 2. ovog Statuta u pravilu se sastoji od pisanog i usmenog dijela, o čemu odlučuje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Pisani dio ispita traje najdulje 45 minuta, a usmeni dio najdulje 20 minuta.</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Pisani dio ispita prethodi usmenom dijelu ispita, a ako učenik ne pristupi pisanom dijelu ispita smatra se da je odustao od ispita.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Ako učenik nije položio pisani dio ispita ima pravo pristupiti usmenom dijelu ispita prema odluci Povjerenstva.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Pitanja na pisanom i na usmenom dijelu ispita moraju biti u skladu s nastavnim planom i programom pojedinog nastavnog predmeta za određeni razred.</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Pitanja mogu postavljati svi članovi Povjerenstva.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w:t>
      </w:r>
    </w:p>
    <w:p w:rsidR="004B3ECF" w:rsidRPr="008076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Ocjena Povjerenstva ne može biti niža od zaključene ocjene koju se preispituje.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Zapisnik potpisuju svi članovi Povjerenstva.</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Pisani radovi učenika prilažu se zapisniku i  pohranjuju u pismohrani Škole.</w:t>
      </w:r>
    </w:p>
    <w:p w:rsidR="004B3ECF" w:rsidRDefault="004B3ECF" w:rsidP="004B3ECF">
      <w:pPr>
        <w:pStyle w:val="Normal1"/>
        <w:rPr>
          <w:rFonts w:ascii="Arial" w:eastAsia="Comic Sans MS"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109.</w:t>
      </w:r>
    </w:p>
    <w:p w:rsidR="004B3ECF" w:rsidRDefault="004B3ECF" w:rsidP="004B3ECF">
      <w:pPr>
        <w:pStyle w:val="Normal1"/>
        <w:jc w:val="both"/>
        <w:rPr>
          <w:rFonts w:ascii="Arial" w:hAnsi="Arial" w:cs="Arial"/>
          <w:color w:val="000000" w:themeColor="text1"/>
          <w:sz w:val="22"/>
          <w:szCs w:val="22"/>
        </w:rPr>
      </w:pPr>
      <w:r>
        <w:rPr>
          <w:rFonts w:ascii="Arial" w:hAnsi="Arial" w:cs="Arial"/>
          <w:color w:val="000000" w:themeColor="text1"/>
          <w:sz w:val="22"/>
          <w:szCs w:val="22"/>
        </w:rPr>
        <w:t>Roditelj koji nije zadovoljan ocjenom iz vladanja može u roku od dva dana od završetka nastavne godine podnijeti zahtjev Učiteljskom vijeću radi preispitivanja ocjene. Odluka o ocjeni iz vladanja Učiteljskog</w:t>
      </w:r>
      <w:r>
        <w:rPr>
          <w:rFonts w:ascii="Arial" w:hAnsi="Arial" w:cs="Arial"/>
          <w:i/>
          <w:color w:val="000000" w:themeColor="text1"/>
          <w:sz w:val="22"/>
          <w:szCs w:val="22"/>
        </w:rPr>
        <w:t xml:space="preserve"> </w:t>
      </w:r>
      <w:r>
        <w:rPr>
          <w:rFonts w:ascii="Arial" w:hAnsi="Arial" w:cs="Arial"/>
          <w:color w:val="000000" w:themeColor="text1"/>
          <w:sz w:val="22"/>
          <w:szCs w:val="22"/>
        </w:rPr>
        <w:t>vijeća je konačna.</w:t>
      </w:r>
    </w:p>
    <w:p w:rsidR="004B3ECF" w:rsidRPr="00B86F75" w:rsidRDefault="004B3ECF" w:rsidP="004B3ECF">
      <w:pPr>
        <w:pStyle w:val="Normal1"/>
        <w:jc w:val="both"/>
        <w:rPr>
          <w:rFonts w:ascii="Arial" w:hAnsi="Arial" w:cs="Arial"/>
          <w:color w:val="FF0000"/>
          <w:sz w:val="16"/>
          <w:szCs w:val="16"/>
        </w:rPr>
      </w:pPr>
    </w:p>
    <w:p w:rsidR="004B3ECF" w:rsidRPr="00B86F75" w:rsidRDefault="004B3ECF" w:rsidP="004B3ECF">
      <w:pPr>
        <w:pStyle w:val="Normal1"/>
        <w:jc w:val="both"/>
        <w:rPr>
          <w:rFonts w:ascii="Arial" w:hAnsi="Arial" w:cs="Arial"/>
          <w:color w:val="FF0000"/>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Predmetni i razredni ispit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Učenici koji iz opravdanih razloga nisu mogli pohađati nastavu i biti ocijenjeni iz jednog ili više predmeta upućuju se na polaganje predmetnog ili razrednog ispita.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Opravdanost izostanaka utvrđuje se u skladu s odredbama ovog Statuta koje propisuju izostanke učenika.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Predmetni i razredni ispit organiziraju se na kraju nastavne godine, a prema potrebi učenik može polagati predmetni ili razredni ispit najkasnije do početka iduće školske godine.</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Odluku o polaganju predmetnog ili razrednog ispita donosi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učenik zbog opravdanih razloga ne pristupi polaganju predmetnog ili razrednog ispita 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donijet će novu odluku o polaganju u skladu s odredbama ovog članka.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 slučaju polaganja razrednog ispita učenik ne može u jednom danu polagati više od tri ispita. </w:t>
      </w: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pPr>
      <w:r>
        <w:rPr>
          <w:rFonts w:ascii="Arial" w:eastAsia="Comic Sans MS" w:hAnsi="Arial" w:cs="Arial"/>
          <w:sz w:val="22"/>
          <w:szCs w:val="22"/>
        </w:rPr>
        <w:t xml:space="preserve">Na polaganje razrednog i predmetnog ispita na odgovarajući način primjenjuju se odredbe članka 108. ovog Statuta. </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B86F75" w:rsidRDefault="004B3ECF" w:rsidP="004B3ECF">
      <w:pPr>
        <w:pStyle w:val="Normal1"/>
        <w:jc w:val="center"/>
        <w:rPr>
          <w:rFonts w:ascii="Arial" w:hAnsi="Arial" w:cs="Arial"/>
          <w:sz w:val="16"/>
          <w:szCs w:val="16"/>
        </w:rPr>
      </w:pPr>
      <w:r>
        <w:rPr>
          <w:rFonts w:ascii="Arial" w:hAnsi="Arial" w:cs="Arial"/>
          <w:sz w:val="22"/>
          <w:szCs w:val="22"/>
        </w:rPr>
        <w:lastRenderedPageBreak/>
        <w:t>30</w:t>
      </w: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Dopunski nastavni rad </w:t>
      </w: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111.</w:t>
      </w:r>
    </w:p>
    <w:p w:rsidR="004B3ECF" w:rsidRDefault="004B3ECF" w:rsidP="004B3ECF">
      <w:pPr>
        <w:pStyle w:val="Normal1"/>
        <w:jc w:val="both"/>
        <w:rPr>
          <w:rFonts w:ascii="Arial" w:hAnsi="Arial" w:cs="Arial"/>
          <w:sz w:val="22"/>
          <w:szCs w:val="22"/>
        </w:rPr>
      </w:pP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00000A"/>
          <w:sz w:val="22"/>
          <w:szCs w:val="22"/>
        </w:rPr>
        <w:t xml:space="preserve">nastavni </w:t>
      </w:r>
      <w:r>
        <w:rPr>
          <w:rFonts w:ascii="Arial" w:hAnsi="Arial" w:cs="Arial"/>
          <w:sz w:val="22"/>
          <w:szCs w:val="22"/>
        </w:rPr>
        <w:t>rad koji je učenik dužan pohađati.</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color w:val="00000A"/>
          <w:sz w:val="22"/>
          <w:szCs w:val="22"/>
        </w:rPr>
      </w:pPr>
      <w:r>
        <w:rPr>
          <w:rFonts w:ascii="Arial" w:hAnsi="Arial" w:cs="Arial"/>
          <w:sz w:val="22"/>
          <w:szCs w:val="22"/>
        </w:rPr>
        <w:t xml:space="preserve">Dopunski </w:t>
      </w:r>
      <w:r>
        <w:rPr>
          <w:rFonts w:ascii="Arial" w:hAnsi="Arial" w:cs="Arial"/>
          <w:color w:val="00000A"/>
          <w:sz w:val="22"/>
          <w:szCs w:val="22"/>
        </w:rPr>
        <w:t>nastavni rad iz stavka 1. ovoga članka utvrđuje Učiteljsko vijeće po nastavnim predmetima.</w:t>
      </w:r>
    </w:p>
    <w:p w:rsidR="004B3ECF" w:rsidRPr="00B86F75" w:rsidRDefault="004B3ECF" w:rsidP="004B3ECF">
      <w:pPr>
        <w:pStyle w:val="Normal1"/>
        <w:jc w:val="both"/>
        <w:rPr>
          <w:rFonts w:ascii="Arial" w:hAnsi="Arial" w:cs="Arial"/>
          <w:color w:val="00000A"/>
          <w:sz w:val="16"/>
          <w:szCs w:val="16"/>
        </w:rPr>
      </w:pPr>
    </w:p>
    <w:p w:rsidR="004B3ECF" w:rsidRDefault="004B3ECF" w:rsidP="004B3ECF">
      <w:pPr>
        <w:pStyle w:val="Normal1"/>
        <w:jc w:val="both"/>
        <w:rPr>
          <w:rFonts w:ascii="Arial" w:hAnsi="Arial" w:cs="Arial"/>
          <w:color w:val="00000A"/>
          <w:sz w:val="22"/>
          <w:szCs w:val="22"/>
        </w:rPr>
      </w:pPr>
      <w:r>
        <w:rPr>
          <w:rFonts w:ascii="Arial" w:hAnsi="Arial" w:cs="Arial"/>
          <w:color w:val="00000A"/>
          <w:sz w:val="22"/>
          <w:szCs w:val="22"/>
        </w:rPr>
        <w:t>Dopunski nastavni rad ne može trajati kraće od 10 i dulje od 25 sati po nastavnom predmetu.</w:t>
      </w:r>
    </w:p>
    <w:p w:rsidR="004B3ECF" w:rsidRPr="00B86F75" w:rsidRDefault="004B3ECF" w:rsidP="004B3ECF">
      <w:pPr>
        <w:pStyle w:val="Normal1"/>
        <w:jc w:val="both"/>
        <w:rPr>
          <w:rFonts w:ascii="Arial" w:hAnsi="Arial" w:cs="Arial"/>
          <w:color w:val="00000A"/>
          <w:sz w:val="16"/>
          <w:szCs w:val="16"/>
        </w:rPr>
      </w:pPr>
    </w:p>
    <w:p w:rsidR="004B3ECF" w:rsidRDefault="004B3ECF" w:rsidP="004B3ECF">
      <w:pPr>
        <w:pStyle w:val="Normal1"/>
        <w:jc w:val="both"/>
        <w:rPr>
          <w:rFonts w:ascii="Arial" w:hAnsi="Arial" w:cs="Arial"/>
          <w:color w:val="00000A"/>
          <w:sz w:val="22"/>
          <w:szCs w:val="22"/>
        </w:rPr>
      </w:pPr>
      <w:r>
        <w:rPr>
          <w:rFonts w:ascii="Arial" w:hAnsi="Arial" w:cs="Arial"/>
          <w:color w:val="00000A"/>
          <w:sz w:val="22"/>
          <w:szCs w:val="22"/>
        </w:rPr>
        <w:t xml:space="preserve">Ako  učenik tijekom dopunskog nastavnog rada ostvari očekivane ishode učitelj mu zaključuje prolaznu ocjenu. </w:t>
      </w:r>
    </w:p>
    <w:p w:rsidR="004B3ECF" w:rsidRPr="00B86F75" w:rsidRDefault="004B3ECF" w:rsidP="004B3ECF">
      <w:pPr>
        <w:pStyle w:val="Normal1"/>
        <w:jc w:val="both"/>
        <w:rPr>
          <w:rFonts w:ascii="Arial" w:hAnsi="Arial" w:cs="Arial"/>
          <w:color w:val="00000A"/>
          <w:sz w:val="16"/>
          <w:szCs w:val="16"/>
        </w:rPr>
      </w:pPr>
    </w:p>
    <w:p w:rsidR="004B3ECF" w:rsidRDefault="004B3ECF" w:rsidP="004B3ECF">
      <w:pPr>
        <w:pStyle w:val="Normal1"/>
        <w:jc w:val="both"/>
        <w:rPr>
          <w:rFonts w:ascii="Arial" w:hAnsi="Arial" w:cs="Arial"/>
          <w:sz w:val="22"/>
          <w:szCs w:val="22"/>
        </w:rPr>
      </w:pPr>
      <w:r>
        <w:rPr>
          <w:rFonts w:ascii="Arial" w:hAnsi="Arial" w:cs="Arial"/>
          <w:color w:val="00000A"/>
          <w:sz w:val="22"/>
          <w:szCs w:val="22"/>
        </w:rPr>
        <w:t xml:space="preserve">S ocjenom </w:t>
      </w:r>
      <w:r>
        <w:rPr>
          <w:rFonts w:ascii="Arial" w:hAnsi="Arial" w:cs="Arial"/>
          <w:sz w:val="22"/>
          <w:szCs w:val="22"/>
        </w:rPr>
        <w:t>ili potrebom upućivanja na popravni ispit učitelj je dužan  upoznati učenika na zadnjem satu dopunskog nastavnog rada.</w:t>
      </w:r>
    </w:p>
    <w:p w:rsidR="004B3ECF" w:rsidRPr="008076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sz w:val="22"/>
          <w:szCs w:val="22"/>
        </w:rPr>
        <w:t xml:space="preserve">Ako se </w:t>
      </w:r>
      <w:r>
        <w:rPr>
          <w:rFonts w:ascii="Arial" w:hAnsi="Arial" w:cs="Arial"/>
          <w:color w:val="00000A"/>
          <w:sz w:val="22"/>
          <w:szCs w:val="22"/>
        </w:rPr>
        <w:t>učeniku</w:t>
      </w:r>
      <w:r>
        <w:rPr>
          <w:rFonts w:ascii="Arial" w:hAnsi="Arial" w:cs="Arial"/>
          <w:sz w:val="22"/>
          <w:szCs w:val="22"/>
        </w:rPr>
        <w:t xml:space="preserve"> od četvrtog do osmog razreda Škole nakon dopunskog nastavnog rada ne zaključi prolazna ocjena, upućuje ga se na popravni ispit koji se održava krajem školske godine, a najkasnije do 25. kolovoza tekuće školske godine.</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Spacing"/>
        <w:rPr>
          <w:rFonts w:ascii="Arial" w:eastAsia="Comic Sans MS" w:hAnsi="Arial" w:cs="Arial"/>
          <w:b/>
          <w:sz w:val="22"/>
          <w:szCs w:val="22"/>
        </w:rPr>
      </w:pPr>
      <w:r w:rsidRPr="007D35AD">
        <w:rPr>
          <w:rFonts w:ascii="Arial" w:eastAsia="Comic Sans MS" w:hAnsi="Arial" w:cs="Arial"/>
          <w:b/>
          <w:sz w:val="22"/>
          <w:szCs w:val="22"/>
        </w:rPr>
        <w:t xml:space="preserve">Ponavljanje razreda </w:t>
      </w:r>
    </w:p>
    <w:p w:rsidR="004B3ECF" w:rsidRPr="007D35AD" w:rsidRDefault="004B3ECF" w:rsidP="004B3ECF">
      <w:pPr>
        <w:pStyle w:val="NoSpacing"/>
        <w:jc w:val="center"/>
        <w:rPr>
          <w:rFonts w:ascii="Arial" w:eastAsia="Comic Sans MS" w:hAnsi="Arial" w:cs="Arial"/>
          <w:b/>
          <w:sz w:val="22"/>
          <w:szCs w:val="22"/>
        </w:rPr>
      </w:pPr>
      <w:r w:rsidRPr="007D35AD">
        <w:rPr>
          <w:rFonts w:ascii="Arial" w:eastAsia="Comic Sans MS" w:hAnsi="Arial" w:cs="Arial"/>
          <w:b/>
          <w:sz w:val="22"/>
          <w:szCs w:val="22"/>
        </w:rPr>
        <w:t>Članak 112.</w:t>
      </w:r>
    </w:p>
    <w:p w:rsidR="004B3ECF" w:rsidRDefault="004B3ECF" w:rsidP="004B3ECF">
      <w:pPr>
        <w:jc w:val="both"/>
        <w:rPr>
          <w:rFonts w:ascii="Arial" w:eastAsia="Comic Sans MS" w:hAnsi="Arial" w:cs="Arial"/>
          <w:sz w:val="22"/>
          <w:szCs w:val="22"/>
        </w:rPr>
      </w:pPr>
      <w:r>
        <w:rPr>
          <w:rFonts w:ascii="Arial" w:eastAsia="Comic Sans MS" w:hAnsi="Arial" w:cs="Arial"/>
          <w:sz w:val="22"/>
          <w:szCs w:val="22"/>
        </w:rPr>
        <w:t>Učenici koji na kraju nastavne godine imaju ocjenu nedovoljan (1) iz tri ili više nastavnih predmeta, upućuju se na ponavljanje razreda.</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Popravni ispit</w:t>
      </w:r>
      <w:r>
        <w:rPr>
          <w:rFonts w:ascii="Arial" w:hAnsi="Arial" w:cs="Arial"/>
          <w:b/>
          <w:sz w:val="22"/>
          <w:szCs w:val="22"/>
        </w:rPr>
        <w:tab/>
        <w:t xml:space="preserve">                                 </w:t>
      </w:r>
    </w:p>
    <w:p w:rsidR="004B3ECF" w:rsidRDefault="004B3ECF" w:rsidP="004B3ECF">
      <w:pPr>
        <w:jc w:val="center"/>
        <w:rPr>
          <w:rFonts w:ascii="Arial" w:hAnsi="Arial" w:cs="Arial"/>
          <w:b/>
          <w:sz w:val="22"/>
          <w:szCs w:val="22"/>
        </w:rPr>
      </w:pPr>
      <w:r>
        <w:rPr>
          <w:rFonts w:ascii="Arial" w:hAnsi="Arial" w:cs="Arial"/>
          <w:b/>
          <w:sz w:val="22"/>
          <w:szCs w:val="22"/>
        </w:rPr>
        <w:t>Članak 113.</w:t>
      </w:r>
    </w:p>
    <w:p w:rsidR="004B3ECF" w:rsidRDefault="004B3ECF" w:rsidP="004B3ECF">
      <w:pPr>
        <w:jc w:val="both"/>
        <w:rPr>
          <w:rFonts w:ascii="Arial" w:hAnsi="Arial" w:cs="Arial"/>
          <w:sz w:val="22"/>
          <w:szCs w:val="22"/>
        </w:rPr>
      </w:pPr>
      <w:r>
        <w:rPr>
          <w:rFonts w:ascii="Arial" w:hAnsi="Arial" w:cs="Arial"/>
          <w:sz w:val="22"/>
          <w:szCs w:val="22"/>
        </w:rPr>
        <w:t>Učiteljsko vijeće određuje termine održavanja p</w:t>
      </w:r>
      <w:r>
        <w:rPr>
          <w:rFonts w:ascii="Arial" w:eastAsia="Comic Sans MS" w:hAnsi="Arial" w:cs="Arial"/>
          <w:sz w:val="22"/>
          <w:szCs w:val="22"/>
        </w:rPr>
        <w:t xml:space="preserve">opravnih ispita i </w:t>
      </w:r>
      <w:r>
        <w:rPr>
          <w:rFonts w:ascii="Arial" w:hAnsi="Arial" w:cs="Arial"/>
          <w:sz w:val="22"/>
          <w:szCs w:val="22"/>
        </w:rPr>
        <w:t>objavljuje ih na mrežnim stranicama i oglasnoj ploči Škole.</w:t>
      </w:r>
    </w:p>
    <w:p w:rsidR="004B3ECF" w:rsidRPr="00B86F75" w:rsidRDefault="004B3ECF" w:rsidP="004B3ECF">
      <w:pPr>
        <w:jc w:val="both"/>
        <w:rPr>
          <w:rFonts w:ascii="Arial" w:hAnsi="Arial" w:cs="Arial"/>
          <w:sz w:val="16"/>
          <w:szCs w:val="16"/>
        </w:rPr>
      </w:pPr>
    </w:p>
    <w:p w:rsidR="004B3ECF" w:rsidRDefault="004B3ECF" w:rsidP="004B3ECF">
      <w:pPr>
        <w:jc w:val="both"/>
        <w:rPr>
          <w:rFonts w:ascii="Arial" w:hAnsi="Arial" w:cs="Arial"/>
          <w:sz w:val="22"/>
          <w:szCs w:val="22"/>
        </w:rPr>
      </w:pP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114.</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Popravni ispit učenik polaže pred ispitnim Povjerenstvom koje  imenuje ravnatelj.</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Povjerenstvo ima tri člana:</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razrednik kao predsjednik Povjerenstva</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ispitivač –učitelj</w:t>
      </w:r>
      <w:r>
        <w:rPr>
          <w:rFonts w:ascii="Arial" w:eastAsia="Comic Sans MS" w:hAnsi="Arial" w:cs="Arial"/>
          <w:i/>
          <w:color w:val="00B0F0"/>
          <w:sz w:val="22"/>
          <w:szCs w:val="22"/>
        </w:rPr>
        <w:t xml:space="preserve"> </w:t>
      </w:r>
      <w:r>
        <w:rPr>
          <w:rFonts w:ascii="Arial" w:eastAsia="Comic Sans MS" w:hAnsi="Arial" w:cs="Arial"/>
          <w:sz w:val="22"/>
          <w:szCs w:val="22"/>
        </w:rPr>
        <w:t xml:space="preserve">nastavnog predmeta iz kojega se polaže popravni ispit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član Povjerenstva–učitelj</w:t>
      </w:r>
      <w:r>
        <w:rPr>
          <w:rFonts w:ascii="Arial" w:eastAsia="Comic Sans MS" w:hAnsi="Arial" w:cs="Arial"/>
          <w:i/>
          <w:color w:val="00B0F0"/>
          <w:sz w:val="22"/>
          <w:szCs w:val="22"/>
        </w:rPr>
        <w:t xml:space="preserve"> </w:t>
      </w:r>
      <w:r>
        <w:rPr>
          <w:rFonts w:ascii="Arial" w:eastAsia="Comic Sans MS" w:hAnsi="Arial" w:cs="Arial"/>
          <w:sz w:val="22"/>
          <w:szCs w:val="22"/>
        </w:rPr>
        <w:t>istog ili srodnog nastavnog predmeta iz kog se polaže popravni ispit.</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Ocjena Povjerenstva je konačna.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Na polaganje popravnog ispita na odgovarajući način se primjenjuju odredbe članka 108. ovog Statuta.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513DC6" w:rsidRDefault="004B3ECF" w:rsidP="004B3ECF">
      <w:pPr>
        <w:pStyle w:val="Normal1"/>
        <w:jc w:val="center"/>
        <w:rPr>
          <w:rFonts w:ascii="Arial" w:hAnsi="Arial" w:cs="Arial"/>
          <w:sz w:val="22"/>
          <w:szCs w:val="22"/>
        </w:rPr>
      </w:pPr>
      <w:r>
        <w:rPr>
          <w:rFonts w:ascii="Arial" w:hAnsi="Arial" w:cs="Arial"/>
          <w:sz w:val="22"/>
          <w:szCs w:val="22"/>
        </w:rPr>
        <w:lastRenderedPageBreak/>
        <w:t>31</w:t>
      </w:r>
    </w:p>
    <w:p w:rsidR="004B3ECF" w:rsidRDefault="004B3ECF" w:rsidP="004B3ECF">
      <w:pPr>
        <w:pStyle w:val="Normal1"/>
        <w:rPr>
          <w:rFonts w:ascii="Arial" w:hAnsi="Arial" w:cs="Arial"/>
          <w:b/>
          <w:sz w:val="22"/>
          <w:szCs w:val="22"/>
        </w:rPr>
      </w:pPr>
      <w:r>
        <w:rPr>
          <w:rFonts w:ascii="Arial" w:hAnsi="Arial" w:cs="Arial"/>
          <w:b/>
          <w:sz w:val="22"/>
          <w:szCs w:val="22"/>
        </w:rPr>
        <w:t>Nastava u kući odnosno u zdravstvenoj ustanovi</w:t>
      </w:r>
    </w:p>
    <w:p w:rsidR="004B3ECF" w:rsidRDefault="004B3ECF" w:rsidP="004B3ECF">
      <w:pPr>
        <w:pStyle w:val="Normal1"/>
        <w:rPr>
          <w:rFonts w:ascii="Arial" w:hAnsi="Arial" w:cs="Arial"/>
          <w:b/>
          <w:sz w:val="22"/>
          <w:szCs w:val="22"/>
        </w:rPr>
      </w:pPr>
    </w:p>
    <w:p w:rsidR="004B3ECF" w:rsidRDefault="004B3ECF" w:rsidP="004B3ECF">
      <w:pPr>
        <w:pStyle w:val="Normal1"/>
        <w:jc w:val="center"/>
        <w:rPr>
          <w:rFonts w:ascii="Arial" w:hAnsi="Arial" w:cs="Arial"/>
          <w:b/>
          <w:sz w:val="22"/>
          <w:szCs w:val="22"/>
        </w:rPr>
      </w:pPr>
      <w:r>
        <w:rPr>
          <w:rFonts w:ascii="Arial" w:hAnsi="Arial" w:cs="Arial"/>
          <w:b/>
          <w:sz w:val="22"/>
          <w:szCs w:val="22"/>
        </w:rPr>
        <w:t xml:space="preserve">Članak 117. </w:t>
      </w:r>
    </w:p>
    <w:p w:rsidR="004B3ECF" w:rsidRDefault="004B3ECF" w:rsidP="004B3ECF">
      <w:pPr>
        <w:pStyle w:val="Normal1"/>
        <w:jc w:val="both"/>
        <w:rPr>
          <w:rFonts w:ascii="Arial" w:hAnsi="Arial" w:cs="Arial"/>
          <w:color w:val="000000" w:themeColor="text1"/>
          <w:sz w:val="22"/>
          <w:szCs w:val="22"/>
        </w:rPr>
      </w:pPr>
      <w:r>
        <w:rPr>
          <w:rFonts w:ascii="Arial" w:eastAsia="Comic Sans MS" w:hAnsi="Arial" w:cs="Arial"/>
          <w:sz w:val="22"/>
          <w:szCs w:val="22"/>
        </w:rPr>
        <w:t xml:space="preserve">Za učenike koji zbog većih motoričkih teškoća ili kroničnih bolesti ne mogu pohađati nastavu Škola uz odobrenje Ministarstva organizira nastavu u kući odnosno  zdravstvenoj ustanovi ako se učenik nalazi na dužem </w:t>
      </w:r>
      <w:r>
        <w:rPr>
          <w:rFonts w:ascii="Arial" w:eastAsia="Comic Sans MS" w:hAnsi="Arial" w:cs="Arial"/>
          <w:color w:val="000000" w:themeColor="text1"/>
          <w:sz w:val="22"/>
          <w:szCs w:val="22"/>
        </w:rPr>
        <w:t>liječenju ili po potrebi na drugoj lokaciji.</w:t>
      </w:r>
    </w:p>
    <w:p w:rsidR="004B3ECF" w:rsidRPr="00B86F75" w:rsidRDefault="004B3ECF" w:rsidP="004B3ECF">
      <w:pPr>
        <w:pStyle w:val="Normal1"/>
        <w:rPr>
          <w:rFonts w:ascii="Arial" w:hAnsi="Arial" w:cs="Arial"/>
          <w:b/>
          <w:color w:val="FF0000"/>
          <w:sz w:val="16"/>
          <w:szCs w:val="16"/>
        </w:rPr>
      </w:pPr>
    </w:p>
    <w:p w:rsidR="004B3ECF" w:rsidRPr="00B86F75" w:rsidRDefault="004B3ECF" w:rsidP="004B3ECF">
      <w:pPr>
        <w:pStyle w:val="Normal1"/>
        <w:rPr>
          <w:rFonts w:ascii="Arial" w:hAnsi="Arial" w:cs="Arial"/>
          <w:b/>
          <w:color w:val="FF0000"/>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4B3ECF" w:rsidRDefault="004B3ECF" w:rsidP="004B3ECF">
      <w:pPr>
        <w:pStyle w:val="Normal1"/>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118.</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4B3ECF" w:rsidRPr="00513DC6"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Odluku o oslobađanju učenika od pohađanja određenog nastavnog predmeta ili sudjelovanja u određenim nastavnim sadržajima ili školskoj aktivnosti donosi Učiteljsko vijeće na prijedlog liječnika primarne zdravstvene zaštite.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rsidR="004B3ECF" w:rsidRPr="00B86F75" w:rsidRDefault="004B3ECF" w:rsidP="004B3ECF">
      <w:pPr>
        <w:pStyle w:val="Normal1"/>
        <w:rPr>
          <w:rFonts w:ascii="Arial" w:hAnsi="Arial" w:cs="Arial"/>
          <w:sz w:val="16"/>
          <w:szCs w:val="16"/>
        </w:rPr>
      </w:pPr>
    </w:p>
    <w:p w:rsidR="004B3ECF" w:rsidRPr="00B86F75" w:rsidRDefault="004B3ECF" w:rsidP="004B3ECF">
      <w:pPr>
        <w:pStyle w:val="Normal1"/>
        <w:rPr>
          <w:rFonts w:ascii="Arial" w:hAnsi="Arial" w:cs="Arial"/>
          <w:sz w:val="16"/>
          <w:szCs w:val="16"/>
        </w:rPr>
      </w:pPr>
    </w:p>
    <w:p w:rsidR="004B3ECF" w:rsidRDefault="004B3ECF" w:rsidP="004B3ECF">
      <w:pPr>
        <w:pStyle w:val="Normal1"/>
        <w:rPr>
          <w:rFonts w:ascii="Arial" w:hAnsi="Arial" w:cs="Arial"/>
          <w:b/>
          <w:color w:val="FF0000"/>
          <w:sz w:val="22"/>
          <w:szCs w:val="22"/>
        </w:rPr>
      </w:pPr>
      <w:r>
        <w:rPr>
          <w:rFonts w:ascii="Arial" w:hAnsi="Arial" w:cs="Arial"/>
          <w:b/>
          <w:color w:val="000000" w:themeColor="text1"/>
          <w:sz w:val="22"/>
          <w:szCs w:val="22"/>
        </w:rPr>
        <w:t xml:space="preserve">Kategorizirani športaši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119.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Učenici koji imaju status kategoriziranog športaša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color w:val="00000A"/>
          <w:sz w:val="22"/>
          <w:szCs w:val="22"/>
        </w:rPr>
      </w:pPr>
      <w:r>
        <w:rPr>
          <w:rFonts w:ascii="Arial" w:eastAsia="Comic Sans MS" w:hAnsi="Arial" w:cs="Arial"/>
          <w:sz w:val="22"/>
          <w:szCs w:val="22"/>
        </w:rPr>
        <w:t>Učenici iz stavka 1. ovog članka pohađaju nastavu prema odluci Učiteljskog</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vijeća, a mogu polagati predmetni i razredni ispit na način </w:t>
      </w:r>
      <w:r>
        <w:rPr>
          <w:rFonts w:ascii="Arial" w:eastAsia="Comic Sans MS" w:hAnsi="Arial" w:cs="Arial"/>
          <w:color w:val="00000A"/>
          <w:sz w:val="22"/>
          <w:szCs w:val="22"/>
        </w:rPr>
        <w:t xml:space="preserve">propisan u članku 108. ovog Statuta.  </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 xml:space="preserve">Pohvale i nagrade učenicima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121.</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Pohvale su:</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 xml:space="preserve">usmene pohvale </w:t>
      </w:r>
    </w:p>
    <w:p w:rsidR="004B3ECF" w:rsidRPr="00B86F75"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pisane pohvale – pohvalnice, povelje, priznanja, i sl.</w:t>
      </w:r>
    </w:p>
    <w:p w:rsidR="004B3ECF" w:rsidRPr="00B86F75" w:rsidRDefault="004B3ECF" w:rsidP="004B3ECF">
      <w:pPr>
        <w:pStyle w:val="Normal1"/>
        <w:ind w:left="720"/>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Nagrade su:</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priznanja u obliku medalja, prigodnih značaka, pokala i sl.</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knjige, skulpture, umjetničke slike, albumi, fotografije i sl.</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športski rekviziti, alati za rad, pribor za umjetničko stvaranje, glazbeni instrumenti i sl.</w:t>
      </w:r>
    </w:p>
    <w:p w:rsidR="004B3ECF" w:rsidRPr="00B86F75"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novčane nagrade.</w:t>
      </w:r>
    </w:p>
    <w:p w:rsidR="004B3ECF" w:rsidRPr="00B86F75" w:rsidRDefault="004B3ECF" w:rsidP="004B3ECF">
      <w:pPr>
        <w:pStyle w:val="Normal1"/>
        <w:ind w:left="720"/>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Pohvale i nagrade se mogu se dodjeljivati pojedinačno, skupini ili razredu.</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Pr="00513DC6"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32</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122.</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Pohvale i nagrade mogu predlagati učenici, učitelji,</w:t>
      </w:r>
      <w:r>
        <w:rPr>
          <w:rFonts w:ascii="Arial" w:eastAsia="Comic Sans MS" w:hAnsi="Arial" w:cs="Arial"/>
          <w:i/>
          <w:color w:val="00B0F0"/>
          <w:sz w:val="22"/>
          <w:szCs w:val="22"/>
        </w:rPr>
        <w:t xml:space="preserve"> </w:t>
      </w:r>
      <w:r>
        <w:rPr>
          <w:rFonts w:ascii="Arial" w:eastAsia="Comic Sans MS" w:hAnsi="Arial" w:cs="Arial"/>
          <w:sz w:val="22"/>
          <w:szCs w:val="22"/>
        </w:rPr>
        <w:t>stručni suradnici, kolegijalna tijela Škole te fizičke i pravne osobe izvan Škole.</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Usmenu pohvalu izriče razrednik, pisanu pohvalu daje Razredno vijeće, a nagradu dodjeljuje Učiteljsko</w:t>
      </w:r>
      <w:r>
        <w:rPr>
          <w:rFonts w:ascii="Arial" w:eastAsia="Comic Sans MS" w:hAnsi="Arial" w:cs="Arial"/>
          <w:i/>
          <w:color w:val="00B0F0"/>
          <w:sz w:val="22"/>
          <w:szCs w:val="22"/>
        </w:rPr>
        <w:t xml:space="preserve"> </w:t>
      </w:r>
      <w:r>
        <w:rPr>
          <w:rFonts w:ascii="Arial" w:eastAsia="Comic Sans MS" w:hAnsi="Arial" w:cs="Arial"/>
          <w:sz w:val="22"/>
          <w:szCs w:val="22"/>
        </w:rPr>
        <w:t>vijeće.</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 pohvalama i nagradama u Školi se vodi evidencija.</w:t>
      </w:r>
    </w:p>
    <w:p w:rsidR="004B3ECF" w:rsidRPr="00B86F75" w:rsidRDefault="004B3ECF" w:rsidP="004B3ECF">
      <w:pPr>
        <w:pStyle w:val="Normal1"/>
        <w:jc w:val="both"/>
        <w:rPr>
          <w:rFonts w:ascii="Arial" w:eastAsia="Comic Sans MS" w:hAnsi="Arial" w:cs="Arial"/>
          <w:sz w:val="16"/>
          <w:szCs w:val="16"/>
        </w:rPr>
      </w:pPr>
    </w:p>
    <w:p w:rsidR="004B3ECF" w:rsidRPr="00B86F75"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X. TIJELA  RAZREDNOG ODJELA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Predsjednik i zamjenik predsjednika razrednog odjela</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123.</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Učenici razrednog odjela na početku nastavne godine iz svojih redova biraju predsjednika i zamjenika predsjednika razrednog odjela za tekuću školsku godinu.</w:t>
      </w:r>
    </w:p>
    <w:p w:rsidR="004B3ECF" w:rsidRPr="00513DC6" w:rsidRDefault="004B3ECF" w:rsidP="004B3ECF">
      <w:pPr>
        <w:pStyle w:val="Normal1"/>
        <w:jc w:val="center"/>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 predsjednika i zamjenika predsjednika razrednog odjela izabrani su učenici koji su dobili najveći broj glasova nazočnih učenika.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Postupkom izbora predsjednika i zamjenika predsjednika razrednog odjela rukovodi razrednik.</w:t>
      </w:r>
    </w:p>
    <w:p w:rsidR="004B3ECF" w:rsidRDefault="004B3ECF" w:rsidP="004B3ECF">
      <w:pPr>
        <w:jc w:val="center"/>
        <w:rPr>
          <w:rFonts w:ascii="Arial" w:eastAsia="Comic Sans MS" w:hAnsi="Arial" w:cs="Arial"/>
          <w:b/>
          <w:sz w:val="22"/>
          <w:szCs w:val="22"/>
        </w:rPr>
      </w:pPr>
    </w:p>
    <w:p w:rsidR="004B3ECF" w:rsidRDefault="004B3ECF" w:rsidP="004B3ECF">
      <w:pPr>
        <w:jc w:val="center"/>
        <w:rPr>
          <w:rFonts w:ascii="Arial" w:eastAsia="Comic Sans MS" w:hAnsi="Arial" w:cs="Arial"/>
          <w:b/>
          <w:sz w:val="22"/>
          <w:szCs w:val="22"/>
        </w:rPr>
      </w:pPr>
      <w:r>
        <w:rPr>
          <w:rFonts w:ascii="Arial" w:eastAsia="Comic Sans MS" w:hAnsi="Arial" w:cs="Arial"/>
          <w:b/>
          <w:sz w:val="22"/>
          <w:szCs w:val="22"/>
        </w:rPr>
        <w:t>Članak 124.</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Predsjednik razrednog odjela predstavlja razredni odjel, štiti i promiče interese učenika razrednog odjela u Školi.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Zamjenik predsjednika razrednog odjela zamjenjuje predsjednika u slučaju njegove spriječenosti ili nenazočnosti.</w:t>
      </w:r>
    </w:p>
    <w:p w:rsidR="004B3ECF" w:rsidRPr="00B86F75" w:rsidRDefault="004B3ECF" w:rsidP="004B3ECF">
      <w:pPr>
        <w:pStyle w:val="Normal1"/>
        <w:rPr>
          <w:rFonts w:ascii="Arial" w:hAnsi="Arial" w:cs="Arial"/>
          <w:sz w:val="16"/>
          <w:szCs w:val="16"/>
        </w:rPr>
      </w:pPr>
    </w:p>
    <w:p w:rsidR="004B3ECF" w:rsidRPr="00B86F75" w:rsidRDefault="004B3ECF" w:rsidP="004B3ECF">
      <w:pPr>
        <w:pStyle w:val="Normal1"/>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Vijeće učenika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125.</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 školi se osniva Vijeće učenika koje čine predstavnici učenika svakog razrednog odjela.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Predstavnik učenika za Vijeće učenika bira se na satu razrednika, a postupkom izbora rukovodi razrednik. </w:t>
      </w:r>
    </w:p>
    <w:p w:rsidR="004B3ECF" w:rsidRPr="00B86F75" w:rsidRDefault="004B3ECF" w:rsidP="004B3ECF">
      <w:pPr>
        <w:pStyle w:val="Normal1"/>
        <w:jc w:val="center"/>
        <w:rPr>
          <w:rFonts w:ascii="Arial" w:hAnsi="Arial" w:cs="Arial"/>
          <w:sz w:val="16"/>
          <w:szCs w:val="16"/>
        </w:rPr>
      </w:pPr>
    </w:p>
    <w:p w:rsidR="004B3ECF" w:rsidRPr="00B86F75" w:rsidRDefault="004B3ECF" w:rsidP="004B3ECF">
      <w:pPr>
        <w:pStyle w:val="Normal1"/>
        <w:jc w:val="center"/>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Ovlasti Vijeća učenika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Vijeće učenika :</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daje sugestije za provedbu izleta i ekskurzija</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raspravlja o prijedlogu Etičkog kodeksa neposrednih nositelja odgojno–obrazovne djelatnosti i Kućnog reda</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 xml:space="preserve">daje prijedloge o provedbi Kućnoga reda </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može dati pritužbu ravnatelju Škole, Učiteljskom vijeću i Školskom odboru glede statusa i položaja učenika Škole</w:t>
      </w:r>
    </w:p>
    <w:p w:rsidR="004B3ECF" w:rsidRDefault="004B3ECF" w:rsidP="004B3ECF">
      <w:pPr>
        <w:pStyle w:val="Normal1"/>
        <w:numPr>
          <w:ilvl w:val="0"/>
          <w:numId w:val="6"/>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rsidR="004B3ECF" w:rsidRPr="00B86F75" w:rsidRDefault="004B3ECF" w:rsidP="004B3ECF">
      <w:pPr>
        <w:pStyle w:val="Normal1"/>
        <w:jc w:val="both"/>
        <w:rPr>
          <w:rFonts w:ascii="Arial" w:hAnsi="Arial" w:cs="Arial"/>
          <w:sz w:val="16"/>
          <w:szCs w:val="16"/>
        </w:rPr>
      </w:pP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Pr="00513DC6" w:rsidRDefault="004B3ECF" w:rsidP="004B3ECF">
      <w:pPr>
        <w:pStyle w:val="Normal1"/>
        <w:jc w:val="center"/>
        <w:rPr>
          <w:rFonts w:ascii="Arial" w:eastAsia="Comic Sans MS" w:hAnsi="Arial" w:cs="Arial"/>
          <w:sz w:val="22"/>
          <w:szCs w:val="22"/>
        </w:rPr>
      </w:pPr>
      <w:r>
        <w:rPr>
          <w:rFonts w:ascii="Arial" w:eastAsia="Comic Sans MS" w:hAnsi="Arial" w:cs="Arial"/>
          <w:sz w:val="22"/>
          <w:szCs w:val="22"/>
        </w:rPr>
        <w:lastRenderedPageBreak/>
        <w:t>33</w:t>
      </w: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XI. RODITELJI I SKRBNICI</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Prava i obveze roditelja odnosno skrbnika</w:t>
      </w:r>
    </w:p>
    <w:p w:rsidR="004B3ECF" w:rsidRDefault="004B3ECF" w:rsidP="004B3ECF">
      <w:pPr>
        <w:pStyle w:val="Normal1"/>
        <w:jc w:val="both"/>
        <w:rPr>
          <w:rFonts w:ascii="Arial"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127.</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dužni su upisati dijete u Školu, odgovorni su za učenikovo redovito pohađanje nastave i drugih oblika odgojno-obrazovnog rada u koji je učenik uključen. </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Roditelji odnosno skrbnici imaju obvezu izostanke učenika pravodobno opravdati.</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imaju pravo biti redovito obaviješteni o učeničkim postignućima. </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128.</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Radi što uspješnijeg ostvarivanja odgojno-obrazovne djelatnosti Škola surađuje s roditeljima putem roditeljskih sastanaka i drugih oblika informiranja.</w:t>
      </w:r>
    </w:p>
    <w:p w:rsidR="004B3ECF" w:rsidRPr="00B86F75"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Roditeljski sastanci razrednog odjela sazivaju se tijekom svakog polugodišta.</w:t>
      </w:r>
    </w:p>
    <w:p w:rsidR="004B3ECF" w:rsidRPr="00513DC6" w:rsidRDefault="004B3ECF" w:rsidP="004B3ECF">
      <w:pPr>
        <w:pStyle w:val="Normal1"/>
        <w:jc w:val="center"/>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Škola usmeno ili pisano izvješćuje roditelje odnosno skrbnike  o uspjehu i vladanju učenika tijekom školske godine.</w:t>
      </w:r>
    </w:p>
    <w:p w:rsidR="004B3ECF" w:rsidRPr="00B86F75"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Na kraju školske godine učenici dobivaju svjedodžbu o postignutom uspjehu.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129.</w:t>
      </w:r>
    </w:p>
    <w:p w:rsidR="004B3ECF" w:rsidRDefault="004B3ECF" w:rsidP="004B3ECF">
      <w:pPr>
        <w:jc w:val="both"/>
        <w:rPr>
          <w:rFonts w:ascii="Arial" w:hAnsi="Arial" w:cs="Arial"/>
          <w:bCs/>
          <w:sz w:val="22"/>
          <w:szCs w:val="22"/>
        </w:rPr>
      </w:pPr>
      <w:r>
        <w:rPr>
          <w:rFonts w:ascii="Arial" w:hAnsi="Arial" w:cs="Arial"/>
          <w:bCs/>
          <w:sz w:val="22"/>
          <w:szCs w:val="22"/>
        </w:rPr>
        <w:t>Roditelji učenika imaju pravo i obvezu biti upoznati sa svim sadržajima obuhvaćenima nastavnim planom i programom rada i školskim kurikulumom koji su objavljeni na mrežnim stranicama Škole;  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4B3ECF" w:rsidRPr="00820F6D" w:rsidRDefault="004B3ECF" w:rsidP="004B3ECF">
      <w:pPr>
        <w:jc w:val="both"/>
        <w:rPr>
          <w:rFonts w:ascii="Arial" w:hAnsi="Arial" w:cs="Arial"/>
          <w:sz w:val="16"/>
          <w:szCs w:val="16"/>
        </w:rPr>
      </w:pPr>
    </w:p>
    <w:p w:rsidR="004B3ECF" w:rsidRDefault="004B3ECF" w:rsidP="004B3ECF">
      <w:pPr>
        <w:pStyle w:val="Normal1"/>
        <w:jc w:val="both"/>
        <w:rPr>
          <w:rFonts w:ascii="Arial" w:hAnsi="Arial" w:cs="Arial"/>
          <w:bCs/>
          <w:sz w:val="22"/>
          <w:szCs w:val="22"/>
        </w:rPr>
      </w:pPr>
      <w:r>
        <w:rPr>
          <w:rFonts w:ascii="Arial" w:hAnsi="Arial" w:cs="Arial"/>
          <w:bCs/>
          <w:sz w:val="22"/>
          <w:szCs w:val="22"/>
        </w:rPr>
        <w:t>Za sudjelovanje učenika u izbornim i fakultativnim predmetima, aktivnostima, modulima, programima i projektima koji nisu obvezni potrebno je pribaviti pisanu suglasnost roditelja.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Roditelji odnosno skrbnici dužni su ispunjavati svoje obveze prema Školi koje se odnose na ostvarivanje nastavnog plana i programa. </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Ostale obveze roditelji odnosno skrbnici mogu preuzimati u dogovoru sa Školom. </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Roditelji odnosno skrbnici dužni su skrbiti i o ponašanju učenika izvan Škole.</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4B3ECF" w:rsidRPr="00820F6D" w:rsidRDefault="004B3ECF" w:rsidP="004B3ECF">
      <w:pPr>
        <w:pStyle w:val="Normal1"/>
        <w:jc w:val="both"/>
        <w:rPr>
          <w:rFonts w:ascii="Arial" w:eastAsia="Comic Sans MS" w:hAnsi="Arial" w:cs="Arial"/>
          <w:sz w:val="16"/>
          <w:szCs w:val="16"/>
        </w:rPr>
      </w:pPr>
      <w:r w:rsidRPr="00820F6D">
        <w:rPr>
          <w:rFonts w:ascii="Arial" w:eastAsia="Comic Sans MS" w:hAnsi="Arial" w:cs="Arial"/>
          <w:sz w:val="16"/>
          <w:szCs w:val="16"/>
        </w:rPr>
        <w:tab/>
      </w:r>
      <w:r w:rsidRPr="00820F6D">
        <w:rPr>
          <w:rFonts w:ascii="Arial" w:eastAsia="Comic Sans MS" w:hAnsi="Arial" w:cs="Arial"/>
          <w:sz w:val="16"/>
          <w:szCs w:val="16"/>
        </w:rPr>
        <w:tab/>
      </w:r>
    </w:p>
    <w:p w:rsidR="004B3ECF" w:rsidRPr="00820F6D" w:rsidRDefault="004B3ECF" w:rsidP="004B3ECF">
      <w:pPr>
        <w:pStyle w:val="Normal1"/>
        <w:jc w:val="both"/>
        <w:rPr>
          <w:rFonts w:ascii="Arial" w:eastAsia="Comic Sans MS" w:hAnsi="Arial" w:cs="Arial"/>
          <w:b/>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XII. VIJEĆE RODITELJA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 xml:space="preserve">Ustroj Vijeća roditelja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131.</w:t>
      </w:r>
    </w:p>
    <w:p w:rsidR="004B3ECF" w:rsidRDefault="004B3ECF" w:rsidP="004B3ECF">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od predstavnika roditelja učenika svakog razrednog odjela.</w:t>
      </w:r>
    </w:p>
    <w:p w:rsidR="004B3ECF" w:rsidRDefault="004B3ECF" w:rsidP="004B3ECF">
      <w:pPr>
        <w:pStyle w:val="Normal1"/>
        <w:tabs>
          <w:tab w:val="left" w:pos="4253"/>
        </w:tabs>
        <w:jc w:val="center"/>
        <w:rPr>
          <w:rFonts w:ascii="Arial" w:eastAsia="Comic Sans MS" w:hAnsi="Arial" w:cs="Arial"/>
          <w:sz w:val="22"/>
          <w:szCs w:val="22"/>
        </w:rPr>
      </w:pPr>
    </w:p>
    <w:p w:rsidR="004B3ECF" w:rsidRDefault="004B3ECF" w:rsidP="004B3ECF">
      <w:pPr>
        <w:pStyle w:val="Normal1"/>
        <w:tabs>
          <w:tab w:val="left" w:pos="4253"/>
        </w:tabs>
        <w:jc w:val="center"/>
        <w:rPr>
          <w:rFonts w:ascii="Arial" w:eastAsia="Comic Sans MS" w:hAnsi="Arial" w:cs="Arial"/>
          <w:sz w:val="22"/>
          <w:szCs w:val="22"/>
        </w:rPr>
      </w:pPr>
    </w:p>
    <w:p w:rsidR="004B3ECF" w:rsidRDefault="004B3ECF" w:rsidP="004B3ECF">
      <w:pPr>
        <w:pStyle w:val="Normal1"/>
        <w:tabs>
          <w:tab w:val="left" w:pos="4253"/>
        </w:tabs>
        <w:jc w:val="center"/>
        <w:rPr>
          <w:rFonts w:ascii="Arial" w:eastAsia="Comic Sans MS" w:hAnsi="Arial" w:cs="Arial"/>
          <w:sz w:val="22"/>
          <w:szCs w:val="22"/>
        </w:rPr>
      </w:pPr>
    </w:p>
    <w:p w:rsidR="004B3ECF" w:rsidRDefault="004B3ECF" w:rsidP="004B3ECF">
      <w:pPr>
        <w:pStyle w:val="Normal1"/>
        <w:tabs>
          <w:tab w:val="left" w:pos="4253"/>
        </w:tabs>
        <w:jc w:val="center"/>
        <w:rPr>
          <w:rFonts w:ascii="Arial" w:eastAsia="Comic Sans MS" w:hAnsi="Arial" w:cs="Arial"/>
          <w:sz w:val="22"/>
          <w:szCs w:val="22"/>
        </w:rPr>
      </w:pPr>
    </w:p>
    <w:p w:rsidR="004B3ECF" w:rsidRDefault="004B3ECF" w:rsidP="004B3ECF">
      <w:pPr>
        <w:pStyle w:val="Normal1"/>
        <w:tabs>
          <w:tab w:val="left" w:pos="4253"/>
        </w:tabs>
        <w:jc w:val="center"/>
        <w:rPr>
          <w:rFonts w:ascii="Arial" w:eastAsia="Comic Sans MS" w:hAnsi="Arial" w:cs="Arial"/>
          <w:sz w:val="22"/>
          <w:szCs w:val="22"/>
        </w:rPr>
      </w:pPr>
    </w:p>
    <w:p w:rsidR="004B3ECF" w:rsidRPr="00820F6D" w:rsidRDefault="004B3ECF" w:rsidP="004B3ECF">
      <w:pPr>
        <w:pStyle w:val="Normal1"/>
        <w:tabs>
          <w:tab w:val="left" w:pos="4253"/>
        </w:tabs>
        <w:jc w:val="center"/>
        <w:rPr>
          <w:rFonts w:ascii="Arial" w:hAnsi="Arial" w:cs="Arial"/>
          <w:sz w:val="16"/>
          <w:szCs w:val="16"/>
        </w:rPr>
      </w:pPr>
      <w:r>
        <w:rPr>
          <w:rFonts w:ascii="Arial" w:eastAsia="Comic Sans MS" w:hAnsi="Arial" w:cs="Arial"/>
          <w:sz w:val="22"/>
          <w:szCs w:val="22"/>
        </w:rPr>
        <w:lastRenderedPageBreak/>
        <w:t>34</w:t>
      </w:r>
    </w:p>
    <w:p w:rsidR="004B3ECF" w:rsidRPr="00820F6D" w:rsidRDefault="004B3ECF" w:rsidP="004B3ECF">
      <w:pPr>
        <w:pStyle w:val="Normal1"/>
        <w:tabs>
          <w:tab w:val="left" w:pos="4253"/>
        </w:tabs>
        <w:jc w:val="both"/>
        <w:rPr>
          <w:rFonts w:ascii="Arial" w:hAnsi="Arial" w:cs="Arial"/>
          <w:sz w:val="16"/>
          <w:szCs w:val="16"/>
        </w:rPr>
      </w:pPr>
    </w:p>
    <w:p w:rsidR="004B3ECF" w:rsidRDefault="004B3ECF" w:rsidP="004B3ECF">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4B3ECF" w:rsidRDefault="004B3ECF" w:rsidP="004B3ECF">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rsidR="004B3ECF" w:rsidRDefault="004B3ECF" w:rsidP="004B3ECF">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rsidR="004B3ECF" w:rsidRPr="00820F6D" w:rsidRDefault="004B3ECF" w:rsidP="004B3ECF">
      <w:pPr>
        <w:pStyle w:val="Normal1"/>
        <w:tabs>
          <w:tab w:val="left" w:pos="4253"/>
        </w:tabs>
        <w:jc w:val="both"/>
        <w:rPr>
          <w:rFonts w:ascii="Arial" w:hAnsi="Arial" w:cs="Arial"/>
          <w:sz w:val="16"/>
          <w:szCs w:val="16"/>
        </w:rPr>
      </w:pPr>
    </w:p>
    <w:p w:rsidR="004B3ECF" w:rsidRDefault="004B3ECF" w:rsidP="004B3ECF">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Postupkom izbora iz stavka 1. ovoga članka rukovode razrednici.</w:t>
      </w:r>
    </w:p>
    <w:p w:rsidR="004B3ECF" w:rsidRPr="00820F6D" w:rsidRDefault="004B3ECF" w:rsidP="004B3ECF">
      <w:pPr>
        <w:pStyle w:val="Normal1"/>
        <w:tabs>
          <w:tab w:val="left" w:pos="4253"/>
        </w:tabs>
        <w:jc w:val="both"/>
        <w:rPr>
          <w:rFonts w:ascii="Arial" w:eastAsia="Comic Sans MS" w:hAnsi="Arial" w:cs="Arial"/>
          <w:sz w:val="16"/>
          <w:szCs w:val="16"/>
        </w:rPr>
      </w:pPr>
    </w:p>
    <w:p w:rsidR="004B3ECF" w:rsidRDefault="004B3ECF" w:rsidP="004B3ECF">
      <w:pPr>
        <w:pStyle w:val="Normal1"/>
        <w:tabs>
          <w:tab w:val="left" w:pos="4253"/>
        </w:tabs>
        <w:jc w:val="both"/>
        <w:rPr>
          <w:rFonts w:ascii="Arial" w:hAnsi="Arial" w:cs="Arial"/>
          <w:sz w:val="22"/>
          <w:szCs w:val="22"/>
        </w:rPr>
      </w:pPr>
      <w:r>
        <w:rPr>
          <w:rFonts w:ascii="Arial" w:eastAsia="Comic Sans MS" w:hAnsi="Arial" w:cs="Arial"/>
          <w:sz w:val="22"/>
          <w:szCs w:val="22"/>
        </w:rPr>
        <w:t xml:space="preserve">Zapisnik o izboru predstavnika </w:t>
      </w:r>
      <w:r>
        <w:rPr>
          <w:rFonts w:ascii="Arial" w:hAnsi="Arial" w:cs="Arial"/>
          <w:sz w:val="22"/>
          <w:szCs w:val="22"/>
        </w:rPr>
        <w:t>razrednog odjela u Vijeće roditelja s imenom izabranog roditelja razrednici su dužni u roku od tri dana od dana izbora dostaviti ravnatelju.</w:t>
      </w:r>
    </w:p>
    <w:p w:rsidR="004B3ECF" w:rsidRDefault="004B3ECF" w:rsidP="004B3ECF">
      <w:pPr>
        <w:pStyle w:val="Normal1"/>
        <w:tabs>
          <w:tab w:val="left" w:pos="4253"/>
        </w:tabs>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133.</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Vijeće  roditelja bira se za tekuću školsku godinu.</w:t>
      </w: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4B3ECF" w:rsidRPr="00820F6D" w:rsidRDefault="004B3ECF" w:rsidP="004B3ECF">
      <w:pPr>
        <w:pStyle w:val="Normal1"/>
        <w:jc w:val="both"/>
        <w:rPr>
          <w:rFonts w:ascii="Arial" w:eastAsia="Comic Sans MS" w:hAnsi="Arial" w:cs="Arial"/>
          <w:sz w:val="16"/>
          <w:szCs w:val="16"/>
        </w:rPr>
      </w:pP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rsidR="004B3ECF" w:rsidRDefault="004B3ECF" w:rsidP="004B3ECF">
      <w:pPr>
        <w:pStyle w:val="Normal1"/>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134.</w:t>
      </w:r>
    </w:p>
    <w:p w:rsidR="004B3ECF" w:rsidRDefault="004B3ECF" w:rsidP="004B3ECF">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rsidR="004B3ECF" w:rsidRPr="00820F6D" w:rsidRDefault="004B3ECF" w:rsidP="004B3ECF">
      <w:pPr>
        <w:pStyle w:val="Normal1"/>
        <w:tabs>
          <w:tab w:val="left" w:pos="4536"/>
        </w:tabs>
        <w:jc w:val="both"/>
        <w:rPr>
          <w:rFonts w:ascii="Arial" w:hAnsi="Arial" w:cs="Arial"/>
          <w:sz w:val="16"/>
          <w:szCs w:val="16"/>
        </w:rPr>
      </w:pPr>
    </w:p>
    <w:p w:rsidR="004B3ECF" w:rsidRPr="00820F6D" w:rsidRDefault="004B3ECF" w:rsidP="004B3ECF">
      <w:pPr>
        <w:pStyle w:val="Normal1"/>
        <w:tabs>
          <w:tab w:val="left" w:pos="4536"/>
        </w:tabs>
        <w:jc w:val="both"/>
        <w:rPr>
          <w:rFonts w:ascii="Arial" w:hAnsi="Arial" w:cs="Arial"/>
          <w:sz w:val="16"/>
          <w:szCs w:val="16"/>
        </w:rPr>
      </w:pPr>
    </w:p>
    <w:p w:rsidR="004B3ECF" w:rsidRDefault="004B3ECF" w:rsidP="004B3ECF">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rsidR="004B3ECF" w:rsidRDefault="004B3ECF" w:rsidP="004B3ECF">
      <w:pPr>
        <w:pStyle w:val="Normal1"/>
        <w:tabs>
          <w:tab w:val="left" w:pos="4536"/>
        </w:tabs>
        <w:jc w:val="both"/>
        <w:rPr>
          <w:rFonts w:ascii="Arial" w:hAnsi="Arial" w:cs="Arial"/>
          <w:b/>
          <w:sz w:val="22"/>
          <w:szCs w:val="22"/>
        </w:rPr>
      </w:pPr>
    </w:p>
    <w:p w:rsidR="004B3ECF" w:rsidRDefault="004B3ECF" w:rsidP="004B3ECF">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rsidR="004B3ECF" w:rsidRDefault="004B3ECF" w:rsidP="004B3ECF">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Nakon što se utvrdi kandidat odnosno kandidati za predsjednika Vijeća roditelja pristupa se javnom glasovanju.</w:t>
      </w:r>
    </w:p>
    <w:p w:rsidR="004B3ECF" w:rsidRPr="00820F6D" w:rsidRDefault="004B3ECF" w:rsidP="004B3ECF">
      <w:pPr>
        <w:pStyle w:val="Normal1"/>
        <w:tabs>
          <w:tab w:val="left" w:pos="4536"/>
        </w:tabs>
        <w:jc w:val="both"/>
        <w:rPr>
          <w:rFonts w:ascii="Arial" w:hAnsi="Arial" w:cs="Arial"/>
          <w:sz w:val="16"/>
          <w:szCs w:val="16"/>
        </w:rPr>
      </w:pPr>
    </w:p>
    <w:p w:rsidR="004B3ECF" w:rsidRDefault="004B3ECF" w:rsidP="004B3ECF">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Za predsjednika Vijeća roditelja izabran je roditelj koji je dobio najveći broj glasova nazočnih članova.</w:t>
      </w:r>
    </w:p>
    <w:p w:rsidR="004B3ECF" w:rsidRPr="00820F6D" w:rsidRDefault="004B3ECF" w:rsidP="004B3ECF">
      <w:pPr>
        <w:pStyle w:val="Normal1"/>
        <w:tabs>
          <w:tab w:val="left" w:pos="4536"/>
        </w:tabs>
        <w:jc w:val="both"/>
        <w:rPr>
          <w:rFonts w:ascii="Arial" w:hAnsi="Arial" w:cs="Arial"/>
          <w:sz w:val="16"/>
          <w:szCs w:val="16"/>
        </w:rPr>
      </w:pPr>
    </w:p>
    <w:p w:rsidR="004B3ECF" w:rsidRDefault="004B3ECF" w:rsidP="004B3ECF">
      <w:pPr>
        <w:pStyle w:val="Normal1"/>
        <w:tabs>
          <w:tab w:val="left" w:pos="4536"/>
        </w:tabs>
        <w:jc w:val="both"/>
        <w:rPr>
          <w:rFonts w:ascii="Arial" w:hAnsi="Arial" w:cs="Arial"/>
          <w:sz w:val="22"/>
          <w:szCs w:val="22"/>
        </w:rPr>
      </w:pPr>
      <w:r>
        <w:rPr>
          <w:rFonts w:ascii="Arial" w:eastAsia="Comic Sans MS" w:hAnsi="Arial" w:cs="Arial"/>
          <w:sz w:val="22"/>
          <w:szCs w:val="22"/>
        </w:rPr>
        <w:t>Nakon što je izabran predsjednik Vijeća roditelja bira se zamjenik predsjednika Vijeća roditelja na isti način.</w:t>
      </w:r>
    </w:p>
    <w:p w:rsidR="004B3ECF" w:rsidRPr="00820F6D" w:rsidRDefault="004B3ECF" w:rsidP="004B3ECF">
      <w:pPr>
        <w:pStyle w:val="Normal1"/>
        <w:tabs>
          <w:tab w:val="left" w:pos="4536"/>
        </w:tabs>
        <w:jc w:val="both"/>
        <w:rPr>
          <w:rFonts w:ascii="Arial" w:eastAsia="Comic Sans MS" w:hAnsi="Arial" w:cs="Arial"/>
          <w:sz w:val="16"/>
          <w:szCs w:val="16"/>
        </w:rPr>
      </w:pPr>
    </w:p>
    <w:p w:rsidR="004B3ECF" w:rsidRPr="00820F6D" w:rsidRDefault="004B3ECF" w:rsidP="004B3ECF">
      <w:pPr>
        <w:pStyle w:val="Normal1"/>
        <w:tabs>
          <w:tab w:val="left" w:pos="4536"/>
        </w:tabs>
        <w:jc w:val="both"/>
        <w:rPr>
          <w:rFonts w:ascii="Arial" w:eastAsia="Comic Sans MS" w:hAnsi="Arial" w:cs="Arial"/>
          <w:sz w:val="16"/>
          <w:szCs w:val="16"/>
        </w:rPr>
      </w:pPr>
    </w:p>
    <w:p w:rsidR="004B3ECF" w:rsidRDefault="004B3ECF" w:rsidP="004B3ECF">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rsidR="004B3ECF" w:rsidRDefault="004B3ECF" w:rsidP="004B3ECF">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rsidR="004B3ECF" w:rsidRDefault="004B3ECF" w:rsidP="004B3ECF">
      <w:pPr>
        <w:pStyle w:val="Normal1"/>
        <w:tabs>
          <w:tab w:val="left" w:pos="4536"/>
        </w:tabs>
        <w:jc w:val="both"/>
        <w:rPr>
          <w:rFonts w:ascii="Arial" w:hAnsi="Arial" w:cs="Arial"/>
          <w:sz w:val="22"/>
          <w:szCs w:val="22"/>
        </w:rPr>
      </w:pPr>
      <w:r>
        <w:rPr>
          <w:rFonts w:ascii="Arial" w:eastAsia="Comic Sans MS" w:hAnsi="Arial" w:cs="Arial"/>
          <w:sz w:val="22"/>
          <w:szCs w:val="22"/>
        </w:rPr>
        <w:t xml:space="preserve">Vijeće roditelja raspravlja o pitanjima značajnim za život i rad Škole te: </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o prijedlogu školskog kurikuluma, godišnjeg plana i programa </w:t>
      </w:r>
    </w:p>
    <w:p w:rsidR="004B3ECF" w:rsidRDefault="004B3ECF" w:rsidP="004B3ECF">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rada Škole </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raspravlja o izvješćima ravnatelja o realizaciji školskog kurikuluma, godišnjeg </w:t>
      </w:r>
    </w:p>
    <w:p w:rsidR="004B3ECF" w:rsidRDefault="004B3ECF" w:rsidP="004B3ECF">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plana i programa rada Škole</w:t>
      </w:r>
    </w:p>
    <w:p w:rsidR="004B3ECF" w:rsidRDefault="004B3ECF" w:rsidP="004B3ECF">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razmatra pritužbe roditelja u svezi s odgojno-obrazovnim radom </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imenuje i razrješuje jednog člana Školskog odbora iz reda roditelja koji nije </w:t>
      </w:r>
    </w:p>
    <w:p w:rsidR="004B3ECF" w:rsidRDefault="004B3ECF" w:rsidP="004B3ECF">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radnik Škole</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glasuje o kandidatu za ravnatelja Škole i dostavlja pisani zaključak Školskom </w:t>
      </w:r>
    </w:p>
    <w:p w:rsidR="004B3ECF" w:rsidRDefault="004B3ECF" w:rsidP="004B3ECF">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odboru</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predlaže mjere za unapređivanje odgojno-obrazovnog rada</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raspravlja o prijedlogu Etičkog kodeksa neposrednih nositelja odgojno–</w:t>
      </w:r>
    </w:p>
    <w:p w:rsidR="004B3ECF" w:rsidRDefault="004B3ECF" w:rsidP="004B3ECF">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xml:space="preserve">   obrazovne djelatnosti i Kućnog reda</w:t>
      </w:r>
    </w:p>
    <w:p w:rsidR="004B3ECF" w:rsidRDefault="004B3ECF" w:rsidP="004B3ECF">
      <w:pPr>
        <w:pStyle w:val="Normal1"/>
        <w:tabs>
          <w:tab w:val="left" w:pos="4536"/>
        </w:tabs>
        <w:jc w:val="center"/>
        <w:rPr>
          <w:rFonts w:ascii="Arial" w:eastAsia="Comic Sans MS" w:hAnsi="Arial" w:cs="Arial"/>
          <w:sz w:val="22"/>
          <w:szCs w:val="22"/>
        </w:rPr>
      </w:pPr>
    </w:p>
    <w:p w:rsidR="004B3ECF" w:rsidRDefault="004B3ECF" w:rsidP="004B3ECF">
      <w:pPr>
        <w:pStyle w:val="Normal1"/>
        <w:tabs>
          <w:tab w:val="left" w:pos="4536"/>
        </w:tabs>
        <w:jc w:val="center"/>
        <w:rPr>
          <w:rFonts w:ascii="Arial" w:eastAsia="Comic Sans MS" w:hAnsi="Arial" w:cs="Arial"/>
          <w:sz w:val="22"/>
          <w:szCs w:val="22"/>
        </w:rPr>
      </w:pPr>
    </w:p>
    <w:p w:rsidR="004B3ECF" w:rsidRDefault="004B3ECF" w:rsidP="004B3ECF">
      <w:pPr>
        <w:pStyle w:val="Normal1"/>
        <w:tabs>
          <w:tab w:val="left" w:pos="4536"/>
        </w:tabs>
        <w:jc w:val="center"/>
        <w:rPr>
          <w:rFonts w:ascii="Arial" w:hAnsi="Arial" w:cs="Arial"/>
          <w:sz w:val="22"/>
          <w:szCs w:val="22"/>
        </w:rPr>
      </w:pPr>
      <w:r>
        <w:rPr>
          <w:rFonts w:ascii="Arial" w:eastAsia="Comic Sans MS" w:hAnsi="Arial" w:cs="Arial"/>
          <w:sz w:val="22"/>
          <w:szCs w:val="22"/>
        </w:rPr>
        <w:lastRenderedPageBreak/>
        <w:t>35</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organiziranjem izleta, ekskurzija, športskih i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kulturnih sadržaja škole</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uvjetima rada i poboljšanjem uvjeta rada u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Školi</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 osnivanjem i djelatnosti učeničkih zadruga te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sudjelovanjem učenika u njihovu radu</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daje mišljenje i prijedloge u svezi sa socijalno-ekonomskim položajem učenika i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pružanjem odgovarajuće pomoći.</w:t>
      </w:r>
    </w:p>
    <w:p w:rsidR="004B3ECF" w:rsidRDefault="004B3ECF" w:rsidP="004B3ECF">
      <w:pPr>
        <w:pStyle w:val="Normal1"/>
        <w:jc w:val="both"/>
        <w:rPr>
          <w:rFonts w:ascii="Arial" w:hAnsi="Arial" w:cs="Arial"/>
          <w:sz w:val="22"/>
          <w:szCs w:val="22"/>
        </w:rPr>
      </w:pPr>
    </w:p>
    <w:p w:rsidR="004B3ECF" w:rsidRDefault="004B3ECF" w:rsidP="004B3ECF">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rsidR="004B3ECF" w:rsidRDefault="004B3ECF" w:rsidP="004B3ECF">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Ravnatelj Škole dužan je u najkraćem mogućem roku izvijestiti Vijeće roditelja o svim pitanjima od općeg značaja za Školu. </w:t>
      </w:r>
    </w:p>
    <w:p w:rsidR="004B3ECF" w:rsidRPr="00513DC6" w:rsidRDefault="004B3ECF" w:rsidP="004B3ECF">
      <w:pPr>
        <w:pStyle w:val="Normal1"/>
        <w:tabs>
          <w:tab w:val="left" w:pos="4536"/>
        </w:tabs>
        <w:jc w:val="both"/>
        <w:rPr>
          <w:rFonts w:ascii="Arial" w:eastAsia="Comic Sans MS" w:hAnsi="Arial" w:cs="Arial"/>
          <w:sz w:val="16"/>
          <w:szCs w:val="16"/>
        </w:rPr>
      </w:pPr>
    </w:p>
    <w:p w:rsidR="004B3ECF" w:rsidRDefault="004B3ECF" w:rsidP="004B3ECF">
      <w:pPr>
        <w:pStyle w:val="Normal1"/>
        <w:tabs>
          <w:tab w:val="left" w:pos="4536"/>
        </w:tabs>
        <w:jc w:val="both"/>
        <w:rPr>
          <w:rFonts w:ascii="Arial" w:hAnsi="Arial" w:cs="Arial"/>
          <w:sz w:val="22"/>
          <w:szCs w:val="22"/>
        </w:rPr>
      </w:pPr>
      <w:r>
        <w:rPr>
          <w:rFonts w:ascii="Arial" w:eastAsia="Comic Sans MS" w:hAnsi="Arial" w:cs="Arial"/>
          <w:sz w:val="22"/>
          <w:szCs w:val="22"/>
        </w:rPr>
        <w:t>Ravnatelj škole, Školski odbor i osnivač dužni su u okviru svoje nadležnosti razmotriti prijedloge Vijeća roditelja i o tome ga izvijestiti.</w:t>
      </w:r>
    </w:p>
    <w:p w:rsidR="004B3ECF" w:rsidRPr="00820F6D" w:rsidRDefault="004B3ECF" w:rsidP="004B3ECF">
      <w:pPr>
        <w:pStyle w:val="Normal1"/>
        <w:tabs>
          <w:tab w:val="left" w:pos="4536"/>
        </w:tabs>
        <w:jc w:val="both"/>
        <w:rPr>
          <w:rFonts w:ascii="Arial" w:hAnsi="Arial" w:cs="Arial"/>
          <w:sz w:val="16"/>
          <w:szCs w:val="16"/>
        </w:rPr>
      </w:pPr>
    </w:p>
    <w:p w:rsidR="004B3ECF" w:rsidRPr="00820F6D" w:rsidRDefault="004B3ECF" w:rsidP="004B3ECF">
      <w:pPr>
        <w:pStyle w:val="Normal1"/>
        <w:tabs>
          <w:tab w:val="left" w:pos="4536"/>
        </w:tabs>
        <w:jc w:val="both"/>
        <w:rPr>
          <w:rFonts w:ascii="Arial" w:hAnsi="Arial" w:cs="Arial"/>
          <w:sz w:val="16"/>
          <w:szCs w:val="16"/>
        </w:rPr>
      </w:pPr>
    </w:p>
    <w:p w:rsidR="004B3ECF" w:rsidRDefault="004B3ECF" w:rsidP="004B3ECF">
      <w:pPr>
        <w:pStyle w:val="Normal1"/>
        <w:tabs>
          <w:tab w:val="left" w:pos="4536"/>
        </w:tabs>
        <w:jc w:val="both"/>
        <w:rPr>
          <w:rFonts w:ascii="Arial" w:hAnsi="Arial" w:cs="Arial"/>
          <w:sz w:val="22"/>
          <w:szCs w:val="22"/>
        </w:rPr>
      </w:pPr>
      <w:r>
        <w:rPr>
          <w:rFonts w:ascii="Arial" w:hAnsi="Arial" w:cs="Arial"/>
          <w:b/>
          <w:sz w:val="22"/>
          <w:szCs w:val="22"/>
        </w:rPr>
        <w:t xml:space="preserve">Sjednice Vijeća roditelja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138.</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Prijedlog za sazivanje sjednice može dati svaki član Vijeća roditelja, a predsjednik je obvezan sazvati sjednicu ako to zatraži 1/3 članova tijela ili ravnatelj Škole.</w:t>
      </w:r>
    </w:p>
    <w:p w:rsidR="004B3ECF" w:rsidRDefault="004B3ECF" w:rsidP="004B3ECF">
      <w:pPr>
        <w:pStyle w:val="Normal1"/>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4B3ECF" w:rsidRDefault="004B3ECF" w:rsidP="004B3ECF">
      <w:pPr>
        <w:pStyle w:val="Normal1"/>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139.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Sjednice Vijeća roditelja mogu se održavati ako je na sjednici nazočna natpolovična većina svih članova.</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drukčije.</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Odluke Vijeća roditelja pravovaljane su ako je za njih glasovala natpolovična većina nazočnih na sjednici.</w:t>
      </w:r>
    </w:p>
    <w:p w:rsidR="004B3ECF" w:rsidRPr="00820F6D" w:rsidRDefault="004B3ECF" w:rsidP="004B3ECF">
      <w:pPr>
        <w:pStyle w:val="Normal1"/>
        <w:jc w:val="both"/>
        <w:rPr>
          <w:rFonts w:ascii="Arial" w:eastAsia="Comic Sans MS" w:hAnsi="Arial" w:cs="Arial"/>
          <w:sz w:val="16"/>
          <w:szCs w:val="16"/>
        </w:rPr>
      </w:pPr>
      <w:r>
        <w:rPr>
          <w:rFonts w:ascii="Arial" w:eastAsia="Comic Sans MS" w:hAnsi="Arial" w:cs="Arial"/>
          <w:sz w:val="22"/>
          <w:szCs w:val="22"/>
        </w:rPr>
        <w:t xml:space="preserve"> </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 tijeku sjednice Vijeća roditelja vodi se zapisnik.</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Zapisnik se vodi u pisanom obliku, a može se i tonski snimati prema odluci Vijeća roditelja.</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Zapisnik vodi član Vijeća roditelja kojeg odredi predsjednik.</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Zapisnik sa sjednice Vijeća roditelja dostavlja se ravnatelju i pohranjuje u tajništvo Škole na čuvanje.</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rPr>
          <w:rFonts w:ascii="Arial" w:eastAsia="Comic Sans MS" w:hAnsi="Arial" w:cs="Arial"/>
          <w:sz w:val="22"/>
          <w:szCs w:val="22"/>
        </w:rPr>
      </w:pPr>
      <w:r>
        <w:rPr>
          <w:rFonts w:ascii="Arial" w:eastAsia="Comic Sans MS" w:hAnsi="Arial" w:cs="Arial"/>
          <w:sz w:val="22"/>
          <w:szCs w:val="22"/>
        </w:rPr>
        <w:t>Prema potrebi o zaključcima donesenim na sjednici Vijeća roditelja mogu se izvijestiti  učitelji</w:t>
      </w:r>
      <w:r>
        <w:rPr>
          <w:rFonts w:ascii="Arial" w:eastAsia="Comic Sans MS" w:hAnsi="Arial" w:cs="Arial"/>
          <w:color w:val="000000" w:themeColor="text1"/>
          <w:sz w:val="22"/>
          <w:szCs w:val="22"/>
        </w:rPr>
        <w:t xml:space="preserve"> i</w:t>
      </w:r>
      <w:r>
        <w:rPr>
          <w:rFonts w:ascii="Arial" w:eastAsia="Comic Sans MS" w:hAnsi="Arial" w:cs="Arial"/>
          <w:i/>
          <w:color w:val="00B0F0"/>
          <w:sz w:val="22"/>
          <w:szCs w:val="22"/>
        </w:rPr>
        <w:t xml:space="preserve"> </w:t>
      </w:r>
      <w:r>
        <w:rPr>
          <w:rFonts w:ascii="Arial" w:eastAsia="Comic Sans MS" w:hAnsi="Arial" w:cs="Arial"/>
          <w:sz w:val="22"/>
          <w:szCs w:val="22"/>
        </w:rPr>
        <w:t xml:space="preserve"> stručni suradnici putem oglasne ploče Škole te roditelji i osnivač.</w:t>
      </w:r>
    </w:p>
    <w:p w:rsidR="004B3ECF" w:rsidRPr="00820F6D" w:rsidRDefault="004B3ECF" w:rsidP="004B3ECF">
      <w:pPr>
        <w:pStyle w:val="Normal1"/>
        <w:rPr>
          <w:rFonts w:ascii="Arial" w:hAnsi="Arial" w:cs="Arial"/>
          <w:sz w:val="16"/>
          <w:szCs w:val="16"/>
        </w:rPr>
      </w:pPr>
    </w:p>
    <w:p w:rsidR="004B3ECF" w:rsidRPr="00820F6D" w:rsidRDefault="004B3ECF" w:rsidP="004B3ECF">
      <w:pPr>
        <w:pStyle w:val="Normal1"/>
        <w:rPr>
          <w:rFonts w:ascii="Arial" w:eastAsia="Comic Sans MS" w:hAnsi="Arial" w:cs="Arial"/>
          <w:b/>
          <w:sz w:val="16"/>
          <w:szCs w:val="16"/>
        </w:rPr>
      </w:pPr>
    </w:p>
    <w:p w:rsidR="004B3ECF" w:rsidRDefault="004B3ECF" w:rsidP="004B3ECF">
      <w:pPr>
        <w:pStyle w:val="Normal1"/>
        <w:rPr>
          <w:rFonts w:ascii="Arial" w:hAnsi="Arial" w:cs="Arial"/>
          <w:sz w:val="22"/>
          <w:szCs w:val="22"/>
        </w:rPr>
      </w:pPr>
      <w:r>
        <w:rPr>
          <w:rFonts w:ascii="Arial" w:eastAsia="Comic Sans MS" w:hAnsi="Arial" w:cs="Arial"/>
          <w:b/>
          <w:sz w:val="22"/>
          <w:szCs w:val="22"/>
        </w:rPr>
        <w:t>XIII. SINDIKAT, RADNIČKO VIJEĆE I SKUP RADNIKA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Sindikat</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Utemeljenje sindikata u Školi je slobodno.</w:t>
      </w:r>
    </w:p>
    <w:p w:rsidR="004B3ECF"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16"/>
          <w:szCs w:val="16"/>
        </w:rPr>
      </w:pPr>
    </w:p>
    <w:p w:rsidR="004B3ECF" w:rsidRDefault="004B3ECF" w:rsidP="004B3ECF">
      <w:pPr>
        <w:pStyle w:val="Normal1"/>
        <w:jc w:val="center"/>
        <w:rPr>
          <w:rFonts w:ascii="Arial" w:hAnsi="Arial" w:cs="Arial"/>
          <w:sz w:val="22"/>
          <w:szCs w:val="22"/>
        </w:rPr>
      </w:pPr>
    </w:p>
    <w:p w:rsidR="004B3ECF" w:rsidRPr="00513DC6" w:rsidRDefault="004B3ECF" w:rsidP="004B3ECF">
      <w:pPr>
        <w:pStyle w:val="Normal1"/>
        <w:jc w:val="center"/>
        <w:rPr>
          <w:rFonts w:ascii="Arial" w:hAnsi="Arial" w:cs="Arial"/>
          <w:sz w:val="22"/>
          <w:szCs w:val="22"/>
        </w:rPr>
      </w:pPr>
      <w:r>
        <w:rPr>
          <w:rFonts w:ascii="Arial" w:hAnsi="Arial" w:cs="Arial"/>
          <w:sz w:val="22"/>
          <w:szCs w:val="22"/>
        </w:rPr>
        <w:lastRenderedPageBreak/>
        <w:t>36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će osigurati sindikatu prostor, sredstva za rad i druge uvjete u skladu sa zakonom, provedbenim propisima, općim aktima Škole, Kolektivnim ugovorima i sporazumima koje je sklopila.</w:t>
      </w:r>
    </w:p>
    <w:p w:rsidR="004B3ECF" w:rsidRPr="00820F6D" w:rsidRDefault="004B3ECF" w:rsidP="004B3ECF">
      <w:pPr>
        <w:pStyle w:val="Normal1"/>
        <w:jc w:val="both"/>
        <w:rPr>
          <w:rFonts w:ascii="Arial" w:hAnsi="Arial" w:cs="Arial"/>
          <w:sz w:val="16"/>
          <w:szCs w:val="16"/>
        </w:rPr>
      </w:pP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 xml:space="preserve">Radničko vijeće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141.</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 Školi radnici mogu utemeljiti radničko vijeće sukladno odredbama Zakona o radu  i Pravilniku koji propisuje postupak provođenja izbora za radničko vijeće.</w:t>
      </w:r>
    </w:p>
    <w:p w:rsidR="004B3ECF" w:rsidRPr="00820F6D"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u Školi nije utemeljeno radničko vijeće sindikalni povjerenik može preuzeti funkciju radničkog vijeća o čemu je dužan pisano izvijestiti ravnatelja.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rsidR="004B3ECF" w:rsidRPr="00820F6D" w:rsidRDefault="004B3ECF" w:rsidP="004B3ECF">
      <w:pPr>
        <w:pStyle w:val="Normal1"/>
        <w:jc w:val="both"/>
        <w:rPr>
          <w:rFonts w:ascii="Arial" w:hAnsi="Arial" w:cs="Arial"/>
          <w:sz w:val="16"/>
          <w:szCs w:val="16"/>
        </w:rPr>
      </w:pP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b/>
          <w:sz w:val="22"/>
          <w:szCs w:val="22"/>
        </w:rPr>
      </w:pPr>
      <w:r>
        <w:rPr>
          <w:rFonts w:ascii="Arial" w:hAnsi="Arial" w:cs="Arial"/>
          <w:b/>
          <w:sz w:val="22"/>
          <w:szCs w:val="22"/>
        </w:rPr>
        <w:t>Skup radnika</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142.</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Skup radnika čine svi radnici Škole. </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Skup radnika saziva radničko vijeće uz prethodno savjetovanje s ravnateljem po potrebi.</w:t>
      </w:r>
    </w:p>
    <w:p w:rsidR="004B3ECF" w:rsidRPr="00820F6D" w:rsidRDefault="004B3ECF" w:rsidP="004B3ECF">
      <w:pPr>
        <w:pStyle w:val="Normal1"/>
        <w:jc w:val="both"/>
        <w:rPr>
          <w:rFonts w:ascii="Arial" w:hAnsi="Arial" w:cs="Arial"/>
          <w:color w:val="000000" w:themeColor="text1"/>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Ako radničko vijeće ne sazove skup radnika prema stavku 1. ovoga članka, skup radnika dužan je sazvati ravnatelj Škole.</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Skup (zbor) radnika obvezno se saziva i u postupku imenovanja ravnatelja Škole u roku od osam dana od sjednice Školskog odbora na kojoj je provedeno vrednovanje i rangiranje kandidata te sastavljena lista kandidata.</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 pitanjima iz svoje nadležnosti skup radnika odlučuje većinom glasova nazočnih radnika javnim glasovanjem, osim kada je zakonom odnosno odredbama ovog Statuta  određeno drukčije.</w:t>
      </w:r>
    </w:p>
    <w:p w:rsidR="004B3ECF" w:rsidRPr="00820F6D" w:rsidRDefault="004B3ECF" w:rsidP="004B3ECF">
      <w:pPr>
        <w:pStyle w:val="Normal1"/>
        <w:jc w:val="both"/>
        <w:rPr>
          <w:rFonts w:ascii="Arial" w:hAnsi="Arial" w:cs="Arial"/>
          <w:sz w:val="16"/>
          <w:szCs w:val="16"/>
        </w:rPr>
      </w:pP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143.</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Rad Škole i tijela Škola je javan. </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Javnost rada ostvaruje se osobito:</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podnošenjem izvješća ovlaštenim upravnim tijelima i osnivaču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 i stručnih tijela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objavljivanjem općih akata i uvjeta poslovanja.</w:t>
      </w:r>
    </w:p>
    <w:p w:rsidR="004B3ECF" w:rsidRPr="00820F6D" w:rsidRDefault="004B3ECF" w:rsidP="004B3ECF">
      <w:pPr>
        <w:pStyle w:val="Normal1"/>
        <w:ind w:left="720" w:hanging="359"/>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 javnost rada odgovoran je  ravnatelj.</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Obveza javnosti rada Škole provodi se u skladu s odredbama Zakona o pravu na pristup informacijama i Zakona o zaštiti osobnih podataka.</w:t>
      </w: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sz w:val="22"/>
          <w:szCs w:val="22"/>
        </w:rPr>
        <w:lastRenderedPageBreak/>
        <w:t>37</w:t>
      </w: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144.</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Poslovnom tajnom smatraju se osobito:</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xml:space="preserve">-  osobni podaci u skladu s važećim zakonskim odredbama </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p>
    <w:p w:rsidR="004B3ECF" w:rsidRDefault="004B3ECF" w:rsidP="004B3ECF">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podaci koji su kao poslovna tajna određeni zakonom i drugim propisima.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145.</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Podatke i isprave koje se smatraju poslovnom tajnom, dužni su čuvati svi radnici Škole, bez obzira na koji su način saznali za te podatke ili isprave.</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Obveza čuvanja poslovne tajne obvezuje radnike i nakon prestanka rada u Školi.</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Članovi Školskog odbora dužni su čuvati sve podatke koje su saznali u obavljanju poslova članova Školskog odbora. </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Obveza čuvanja poslovne tajne ne odnosi se na davanje podataka u sudskom postupku.</w:t>
      </w:r>
    </w:p>
    <w:p w:rsidR="004B3ECF" w:rsidRPr="00820F6D" w:rsidRDefault="004B3ECF" w:rsidP="004B3ECF">
      <w:pPr>
        <w:pStyle w:val="Normal1"/>
        <w:jc w:val="both"/>
        <w:rPr>
          <w:rFonts w:ascii="Arial" w:hAnsi="Arial" w:cs="Arial"/>
          <w:sz w:val="16"/>
          <w:szCs w:val="16"/>
        </w:rPr>
      </w:pP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XVI. ZAŠTITA OKOLIŠA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146.</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Zaštita čovjekova okoliša razumijeva zajedničko djelovanje radnika Škole, učenika i građana na čijem području Škola djeluje.</w:t>
      </w:r>
    </w:p>
    <w:p w:rsidR="004B3ECF" w:rsidRPr="00820F6D"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Učitelji su dužni poučavati učenike o čuvanju i zaštiti čovjekova okoliša.</w:t>
      </w:r>
    </w:p>
    <w:p w:rsidR="004B3ECF" w:rsidRPr="00820F6D" w:rsidRDefault="004B3ECF" w:rsidP="004B3ECF">
      <w:pPr>
        <w:pStyle w:val="Normal1"/>
        <w:jc w:val="both"/>
        <w:rPr>
          <w:rFonts w:ascii="Arial" w:hAnsi="Arial" w:cs="Arial"/>
          <w:sz w:val="16"/>
          <w:szCs w:val="16"/>
        </w:rPr>
      </w:pP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 xml:space="preserve">XVII. IMOVINA ŠKOLE I FINANCIJSKO POSLOVANJE  </w:t>
      </w: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 xml:space="preserve">Imovina Škole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147.</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Imovinu Škole čine nekretnine, pokretnine, potraživanja i novac. </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 imovini Škole dužni su se skrbiti svi radnici Škole.</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148.</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Za obavljanje djelatnosti Škola osigurava sredstva iz državnog proračuna, proračuna županije, odnosno općine roditelja učenika, stjecanjem vlastitih prihoda u skladu s propisima te donacija.</w:t>
      </w:r>
    </w:p>
    <w:p w:rsidR="004B3ECF" w:rsidRPr="00820F6D"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Sredstva za obavljanje djelatnosti raspoređuju se financijskim planom. </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p>
    <w:p w:rsidR="004B3ECF" w:rsidRPr="00513DC6" w:rsidRDefault="004B3ECF" w:rsidP="004B3ECF">
      <w:pPr>
        <w:pStyle w:val="Normal1"/>
        <w:jc w:val="center"/>
        <w:rPr>
          <w:rFonts w:ascii="Arial" w:hAnsi="Arial" w:cs="Arial"/>
          <w:sz w:val="22"/>
          <w:szCs w:val="22"/>
        </w:rPr>
      </w:pPr>
      <w:r>
        <w:rPr>
          <w:rFonts w:ascii="Arial" w:hAnsi="Arial" w:cs="Arial"/>
          <w:sz w:val="22"/>
          <w:szCs w:val="22"/>
        </w:rPr>
        <w:lastRenderedPageBreak/>
        <w:t>38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U svezi s financijskim poslovanjem Škole ravnatelj je ovlašten i odgovoran:</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za zakonitost, učinkovitost, svrhovitost i za ekonomično raspolaganje proračunskim sredstvima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te zakonito i pravilno vođenje proračunskog računovodstva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4B3ECF" w:rsidRPr="00513DC6" w:rsidRDefault="004B3ECF" w:rsidP="004B3ECF">
      <w:pPr>
        <w:pStyle w:val="Normal1"/>
        <w:jc w:val="both"/>
        <w:rPr>
          <w:rFonts w:ascii="Arial" w:eastAsia="Comic Sans MS" w:hAnsi="Arial" w:cs="Arial"/>
          <w:b/>
          <w:sz w:val="16"/>
          <w:szCs w:val="16"/>
        </w:rPr>
      </w:pPr>
    </w:p>
    <w:p w:rsidR="004B3ECF" w:rsidRPr="00513DC6" w:rsidRDefault="004B3ECF" w:rsidP="004B3ECF">
      <w:pPr>
        <w:pStyle w:val="Normal1"/>
        <w:jc w:val="center"/>
        <w:rPr>
          <w:rFonts w:ascii="Arial" w:eastAsia="Comic Sans MS"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149.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Financijski plan, godišnji i polugodišnji obračun financijskog plana za proteklu godinu donosi Školski odbor.</w:t>
      </w:r>
    </w:p>
    <w:p w:rsidR="004B3ECF" w:rsidRPr="00FB3B0A"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4B3ECF" w:rsidRDefault="004B3ECF" w:rsidP="004B3ECF">
      <w:pPr>
        <w:pStyle w:val="Normal1"/>
        <w:jc w:val="center"/>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150.</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Ako Škola na kraju kalendarske godine ostvari dobit, tu će dobit uporabiti za obavljanje i razvoj svoje djelatnosti u skladu s osnivačkim aktom.</w:t>
      </w:r>
    </w:p>
    <w:p w:rsidR="004B3ECF" w:rsidRDefault="004B3ECF" w:rsidP="004B3ECF">
      <w:pPr>
        <w:pStyle w:val="Normal1"/>
        <w:jc w:val="both"/>
        <w:rPr>
          <w:rFonts w:ascii="Arial" w:hAnsi="Arial" w:cs="Arial"/>
          <w:sz w:val="16"/>
          <w:szCs w:val="16"/>
        </w:rPr>
      </w:pPr>
    </w:p>
    <w:p w:rsidR="004B3ECF" w:rsidRPr="00FB3B0A"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XVIII. RAD KOLEGIJALNIH TIJELA</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151.</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Školski odbor, Učiteljsko</w:t>
      </w:r>
      <w:r>
        <w:rPr>
          <w:rFonts w:ascii="Arial" w:eastAsia="Comic Sans MS" w:hAnsi="Arial" w:cs="Arial"/>
          <w:i/>
          <w:color w:val="00B0F0"/>
          <w:sz w:val="22"/>
          <w:szCs w:val="22"/>
        </w:rPr>
        <w:t xml:space="preserve">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4B3ECF" w:rsidRPr="00F76CAF" w:rsidRDefault="004B3ECF" w:rsidP="004B3ECF">
      <w:pPr>
        <w:pStyle w:val="Normal1"/>
        <w:jc w:val="both"/>
        <w:rPr>
          <w:rFonts w:ascii="Arial" w:eastAsia="Comic Sans MS" w:hAnsi="Arial" w:cs="Arial"/>
          <w:color w:val="000000" w:themeColor="text1"/>
          <w:sz w:val="22"/>
          <w:szCs w:val="22"/>
        </w:rPr>
      </w:pPr>
      <w:r w:rsidRPr="00F76CAF">
        <w:rPr>
          <w:rFonts w:ascii="Arial" w:eastAsia="Comic Sans MS" w:hAnsi="Arial" w:cs="Arial"/>
          <w:color w:val="000000" w:themeColor="text1"/>
          <w:sz w:val="22"/>
          <w:szCs w:val="22"/>
        </w:rPr>
        <w:t>Rad kolegijalnih tijela na sjednici uređuje se ovim Statutom i Poslovnikom o radu kolegijalnih tijela.</w:t>
      </w:r>
    </w:p>
    <w:p w:rsidR="004B3ECF" w:rsidRPr="00F76CAF" w:rsidRDefault="004B3ECF" w:rsidP="004B3ECF">
      <w:pPr>
        <w:pStyle w:val="Normal1"/>
        <w:jc w:val="both"/>
        <w:rPr>
          <w:rFonts w:ascii="Arial" w:hAnsi="Arial" w:cs="Arial"/>
          <w:color w:val="000000" w:themeColor="text1"/>
          <w:sz w:val="22"/>
          <w:szCs w:val="22"/>
        </w:rPr>
      </w:pPr>
      <w:r w:rsidRPr="00F76CAF">
        <w:rPr>
          <w:rFonts w:ascii="Arial" w:eastAsia="Comic Sans MS" w:hAnsi="Arial" w:cs="Arial"/>
          <w:color w:val="000000" w:themeColor="text1"/>
          <w:sz w:val="22"/>
          <w:szCs w:val="22"/>
        </w:rPr>
        <w:t>Odredbe Poslovnika iz stavka 2. ovog članka odnose se i na rad radnih tijela i povjerenstava koji se osnivaju prema odredbama ovog Statuta.</w:t>
      </w:r>
    </w:p>
    <w:p w:rsidR="004B3ECF" w:rsidRPr="00FB3B0A" w:rsidRDefault="004B3ECF" w:rsidP="004B3ECF">
      <w:pPr>
        <w:pStyle w:val="Normal1"/>
        <w:jc w:val="both"/>
        <w:rPr>
          <w:rFonts w:ascii="Arial" w:hAnsi="Arial" w:cs="Arial"/>
          <w:color w:val="000000" w:themeColor="text1"/>
          <w:sz w:val="16"/>
          <w:szCs w:val="16"/>
        </w:rPr>
      </w:pPr>
    </w:p>
    <w:p w:rsidR="004B3ECF" w:rsidRPr="00FB3B0A" w:rsidRDefault="004B3ECF" w:rsidP="004B3ECF">
      <w:pPr>
        <w:pStyle w:val="Normal1"/>
        <w:jc w:val="both"/>
        <w:rPr>
          <w:rFonts w:ascii="Arial" w:hAnsi="Arial" w:cs="Arial"/>
          <w:b/>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b/>
          <w:sz w:val="22"/>
          <w:szCs w:val="22"/>
        </w:rPr>
      </w:pPr>
      <w:r>
        <w:rPr>
          <w:rFonts w:ascii="Arial" w:hAnsi="Arial" w:cs="Arial"/>
          <w:b/>
          <w:sz w:val="22"/>
          <w:szCs w:val="22"/>
        </w:rPr>
        <w:t>Opći akti</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152.</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Pored statuta Škola ima ove opće akte:</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Pravilnik o radu</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Pravilnik o zaštiti na radu</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Pravilnik o zaštiti od požara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Pravilnik o radu školske knjižnice</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Kućni red</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Poslovnik o radu kolegijalnih tijela</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rsidR="004B3ECF" w:rsidRDefault="004B3ECF" w:rsidP="004B3ECF">
      <w:pPr>
        <w:pStyle w:val="Normal1"/>
        <w:ind w:left="720" w:hanging="359"/>
        <w:jc w:val="both"/>
        <w:rPr>
          <w:rFonts w:ascii="Arial" w:eastAsia="Comic Sans MS" w:hAnsi="Arial" w:cs="Arial"/>
          <w:sz w:val="22"/>
          <w:szCs w:val="22"/>
        </w:rPr>
      </w:pPr>
      <w:r>
        <w:rPr>
          <w:rFonts w:ascii="Arial" w:eastAsia="Comic Sans MS" w:hAnsi="Arial" w:cs="Arial"/>
          <w:sz w:val="22"/>
          <w:szCs w:val="22"/>
        </w:rPr>
        <w:t>Pravilnik o promicanju spoznaja o štetnosti duhanskih proizvoda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Pravilnik o zaštiti i obradi arhivskog i registraturnog gradiva</w:t>
      </w:r>
    </w:p>
    <w:p w:rsidR="004B3ECF" w:rsidRDefault="004B3ECF" w:rsidP="004B3ECF">
      <w:pPr>
        <w:pStyle w:val="Normal1"/>
        <w:ind w:left="720" w:hanging="359"/>
        <w:jc w:val="both"/>
        <w:rPr>
          <w:rFonts w:ascii="Arial" w:hAnsi="Arial" w:cs="Arial"/>
          <w:sz w:val="22"/>
          <w:szCs w:val="22"/>
        </w:rPr>
      </w:pPr>
      <w:r>
        <w:rPr>
          <w:rFonts w:ascii="Arial" w:eastAsia="Comic Sans MS" w:hAnsi="Arial" w:cs="Arial"/>
          <w:sz w:val="22"/>
          <w:szCs w:val="22"/>
        </w:rPr>
        <w:t>i druge opće akte sukladno zakonskim odredbama.</w:t>
      </w:r>
    </w:p>
    <w:p w:rsidR="004B3ECF" w:rsidRDefault="004B3ECF" w:rsidP="004B3ECF">
      <w:pPr>
        <w:pStyle w:val="Normal1"/>
        <w:jc w:val="center"/>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153.</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 xml:space="preserve">Opći akti objavljuju se na oglasnoj ploči Škole i mrežnim stranicama Škole. </w:t>
      </w:r>
    </w:p>
    <w:p w:rsidR="004B3ECF" w:rsidRPr="00FB3B0A"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Opći akti stupaju na snagu osmoga dana od dana objavljivanja na oglasnoj ploči, ako pojedinim općim aktom nije određen kraći rok njegova stupanja na snagu.</w:t>
      </w:r>
    </w:p>
    <w:p w:rsidR="004B3ECF" w:rsidRPr="00513DC6" w:rsidRDefault="004B3ECF" w:rsidP="004B3ECF">
      <w:pPr>
        <w:pStyle w:val="Normal1"/>
        <w:jc w:val="center"/>
        <w:rPr>
          <w:rFonts w:ascii="Arial" w:hAnsi="Arial" w:cs="Arial"/>
          <w:sz w:val="22"/>
          <w:szCs w:val="22"/>
        </w:rPr>
      </w:pPr>
      <w:r>
        <w:rPr>
          <w:rFonts w:ascii="Arial" w:hAnsi="Arial" w:cs="Arial"/>
          <w:sz w:val="22"/>
          <w:szCs w:val="22"/>
        </w:rPr>
        <w:lastRenderedPageBreak/>
        <w:t>39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Opći akti primjenjuju se od dana njihova stupanja na snagu, osim ako aktom nije kao dan početka primjene određen neki kasniji dan.</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154.</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Inicijativu za donošenje općih akata, njihovih izmjena i dopuna može dati svaki član Školskog odbora.</w:t>
      </w:r>
    </w:p>
    <w:p w:rsidR="004B3ECF" w:rsidRPr="00513DC6" w:rsidRDefault="004B3ECF" w:rsidP="004B3ECF">
      <w:pPr>
        <w:pStyle w:val="Normal1"/>
        <w:jc w:val="both"/>
        <w:rPr>
          <w:rFonts w:ascii="Arial" w:eastAsia="Comic Sans MS" w:hAnsi="Arial" w:cs="Arial"/>
          <w:sz w:val="16"/>
          <w:szCs w:val="16"/>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Autentično tumačenje odredaba općeg akta daje Školski odbor.</w:t>
      </w:r>
    </w:p>
    <w:p w:rsidR="004B3ECF" w:rsidRPr="00FB3B0A" w:rsidRDefault="004B3ECF" w:rsidP="004B3ECF">
      <w:pPr>
        <w:pStyle w:val="Normal1"/>
        <w:jc w:val="both"/>
        <w:rPr>
          <w:rFonts w:ascii="Arial" w:hAnsi="Arial" w:cs="Arial"/>
          <w:sz w:val="16"/>
          <w:szCs w:val="16"/>
        </w:rPr>
      </w:pPr>
    </w:p>
    <w:p w:rsidR="004B3ECF" w:rsidRPr="00FB3B0A" w:rsidRDefault="004B3ECF" w:rsidP="004B3ECF">
      <w:pPr>
        <w:pStyle w:val="Normal1"/>
        <w:jc w:val="both"/>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hAnsi="Arial" w:cs="Arial"/>
          <w:b/>
          <w:sz w:val="22"/>
          <w:szCs w:val="22"/>
        </w:rPr>
        <w:t>Pojedinačni akti</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155.</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Pojedinačne akte kojima se odlučuje o pojedinim pravima i obvezama učenika i radnika donose kolegijalna tijela i  ravnatelj. </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Pojedinačni akti stupaju na snagu i izvršavaju se nakon donošenja, osim ako provođenje tih akata nije uvjetovano izvršnosti odnosno pravomoćnosti akta, nastupom određene činjenice ili istekom određenog roka.</w:t>
      </w:r>
    </w:p>
    <w:p w:rsidR="004B3ECF" w:rsidRPr="00FB3B0A" w:rsidRDefault="004B3ECF" w:rsidP="004B3ECF">
      <w:pPr>
        <w:pStyle w:val="Normal1"/>
        <w:jc w:val="center"/>
        <w:rPr>
          <w:rFonts w:ascii="Arial" w:hAnsi="Arial" w:cs="Arial"/>
          <w:sz w:val="16"/>
          <w:szCs w:val="16"/>
        </w:rPr>
      </w:pPr>
    </w:p>
    <w:p w:rsidR="004B3ECF" w:rsidRPr="00FB3B0A" w:rsidRDefault="004B3ECF" w:rsidP="004B3ECF">
      <w:pPr>
        <w:pStyle w:val="Normal1"/>
        <w:jc w:val="center"/>
        <w:rPr>
          <w:rFonts w:ascii="Arial" w:hAnsi="Arial" w:cs="Arial"/>
          <w:sz w:val="16"/>
          <w:szCs w:val="16"/>
        </w:rPr>
      </w:pPr>
    </w:p>
    <w:p w:rsidR="004B3ECF" w:rsidRDefault="004B3ECF" w:rsidP="004B3EC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rsidR="004B3ECF" w:rsidRDefault="004B3ECF" w:rsidP="004B3ECF">
      <w:pPr>
        <w:pStyle w:val="Normal1"/>
        <w:rPr>
          <w:rFonts w:ascii="Arial" w:eastAsia="Comic Sans MS" w:hAnsi="Arial" w:cs="Arial"/>
          <w:b/>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156.</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Škola je obvezna voditi pedagošku dokumentaciju i propisane evidencije sukladno zakonskim odredbama i provedbenim propisima kojima se uređuje djelatnost osnovnoškolskog</w:t>
      </w:r>
      <w:r>
        <w:rPr>
          <w:rFonts w:ascii="Arial" w:eastAsia="Comic Sans MS" w:hAnsi="Arial" w:cs="Arial"/>
          <w:i/>
          <w:color w:val="00B0F0"/>
          <w:sz w:val="22"/>
          <w:szCs w:val="22"/>
        </w:rPr>
        <w:t xml:space="preserve"> </w:t>
      </w:r>
      <w:r>
        <w:rPr>
          <w:rFonts w:ascii="Arial" w:eastAsia="Comic Sans MS" w:hAnsi="Arial" w:cs="Arial"/>
          <w:sz w:val="22"/>
          <w:szCs w:val="22"/>
        </w:rPr>
        <w:t>odgoja i obrazovanja.</w:t>
      </w:r>
    </w:p>
    <w:p w:rsidR="004B3ECF" w:rsidRPr="00FB3B0A" w:rsidRDefault="004B3ECF" w:rsidP="004B3ECF">
      <w:pPr>
        <w:pStyle w:val="Normal1"/>
        <w:jc w:val="both"/>
        <w:rPr>
          <w:rFonts w:ascii="Arial" w:hAnsi="Arial" w:cs="Arial"/>
          <w:sz w:val="16"/>
          <w:szCs w:val="16"/>
        </w:rPr>
      </w:pPr>
    </w:p>
    <w:p w:rsidR="004B3ECF" w:rsidRPr="00FB3B0A" w:rsidRDefault="004B3ECF" w:rsidP="004B3ECF">
      <w:pPr>
        <w:pStyle w:val="Normal1"/>
        <w:jc w:val="both"/>
        <w:rPr>
          <w:rFonts w:ascii="Arial" w:hAnsi="Arial" w:cs="Arial"/>
          <w:sz w:val="16"/>
          <w:szCs w:val="16"/>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XX. NADZOR</w:t>
      </w:r>
    </w:p>
    <w:p w:rsidR="004B3ECF" w:rsidRDefault="004B3ECF" w:rsidP="004B3ECF">
      <w:pPr>
        <w:pStyle w:val="Normal1"/>
        <w:jc w:val="both"/>
        <w:rPr>
          <w:rFonts w:ascii="Arial" w:eastAsia="Comic Sans MS" w:hAnsi="Arial" w:cs="Arial"/>
          <w:b/>
          <w:sz w:val="22"/>
          <w:szCs w:val="22"/>
        </w:rPr>
      </w:pPr>
    </w:p>
    <w:p w:rsidR="004B3ECF" w:rsidRDefault="004B3ECF" w:rsidP="004B3EC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4B3ECF" w:rsidRDefault="004B3ECF" w:rsidP="004B3ECF">
      <w:pPr>
        <w:pStyle w:val="Normal1"/>
        <w:jc w:val="both"/>
        <w:rPr>
          <w:rFonts w:ascii="Arial" w:hAnsi="Arial" w:cs="Arial"/>
          <w:sz w:val="22"/>
          <w:szCs w:val="22"/>
        </w:rPr>
      </w:pP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157.</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Nadzor nad zakonitosti rada i općih akata Škole obavlja Ured državne uprave u</w:t>
      </w:r>
      <w:r>
        <w:rPr>
          <w:rFonts w:ascii="Arial" w:eastAsia="Comic Sans MS" w:hAnsi="Arial" w:cs="Arial"/>
          <w:i/>
          <w:color w:val="92D050"/>
          <w:sz w:val="22"/>
          <w:szCs w:val="22"/>
        </w:rPr>
        <w:t xml:space="preserve">  </w:t>
      </w:r>
      <w:r>
        <w:rPr>
          <w:rFonts w:ascii="Arial" w:eastAsia="Comic Sans MS" w:hAnsi="Arial" w:cs="Arial"/>
          <w:color w:val="000000" w:themeColor="text1"/>
          <w:sz w:val="22"/>
          <w:szCs w:val="22"/>
        </w:rPr>
        <w:t>Sisačko-moslavačkoj županiji</w:t>
      </w:r>
      <w:r>
        <w:rPr>
          <w:rFonts w:ascii="Arial" w:eastAsia="Comic Sans MS" w:hAnsi="Arial" w:cs="Arial"/>
          <w:i/>
          <w:color w:val="92D050"/>
          <w:sz w:val="22"/>
          <w:szCs w:val="22"/>
        </w:rPr>
        <w:t xml:space="preserve"> </w:t>
      </w:r>
      <w:r>
        <w:rPr>
          <w:rFonts w:ascii="Arial" w:eastAsia="Comic Sans MS" w:hAnsi="Arial" w:cs="Arial"/>
          <w:sz w:val="22"/>
          <w:szCs w:val="22"/>
        </w:rPr>
        <w:t>u skladu sa zakonskim odredbama.</w:t>
      </w:r>
    </w:p>
    <w:p w:rsidR="004B3ECF" w:rsidRPr="00FB3B0A" w:rsidRDefault="004B3ECF" w:rsidP="004B3ECF">
      <w:pPr>
        <w:pStyle w:val="Normal1"/>
        <w:rPr>
          <w:rFonts w:ascii="Arial" w:hAnsi="Arial" w:cs="Arial"/>
          <w:sz w:val="16"/>
          <w:szCs w:val="16"/>
        </w:rPr>
      </w:pPr>
    </w:p>
    <w:p w:rsidR="004B3ECF" w:rsidRPr="00FB3B0A" w:rsidRDefault="004B3ECF" w:rsidP="004B3ECF">
      <w:pPr>
        <w:pStyle w:val="Normal1"/>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Inspekcijski nadzor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158.</w:t>
      </w: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rsidR="004B3ECF" w:rsidRPr="00FB3B0A" w:rsidRDefault="004B3ECF" w:rsidP="004B3ECF">
      <w:pPr>
        <w:pStyle w:val="Normal1"/>
        <w:jc w:val="center"/>
        <w:rPr>
          <w:rFonts w:ascii="Arial" w:hAnsi="Arial" w:cs="Arial"/>
          <w:sz w:val="16"/>
          <w:szCs w:val="16"/>
        </w:rPr>
      </w:pPr>
    </w:p>
    <w:p w:rsidR="004B3ECF" w:rsidRPr="00FB3B0A" w:rsidRDefault="004B3ECF" w:rsidP="004B3ECF">
      <w:pPr>
        <w:pStyle w:val="Normal1"/>
        <w:jc w:val="center"/>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 xml:space="preserve">Nadzor nad stručnih radom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159.</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rsidR="004B3ECF" w:rsidRPr="00FB3B0A" w:rsidRDefault="004B3ECF" w:rsidP="004B3ECF">
      <w:pPr>
        <w:pStyle w:val="Normal1"/>
        <w:rPr>
          <w:rFonts w:ascii="Arial" w:hAnsi="Arial" w:cs="Arial"/>
          <w:sz w:val="16"/>
          <w:szCs w:val="16"/>
        </w:rPr>
      </w:pPr>
    </w:p>
    <w:p w:rsidR="004B3ECF" w:rsidRPr="00FB3B0A" w:rsidRDefault="004B3ECF" w:rsidP="004B3ECF">
      <w:pPr>
        <w:pStyle w:val="Normal1"/>
        <w:rPr>
          <w:rFonts w:ascii="Arial" w:hAnsi="Arial" w:cs="Arial"/>
          <w:sz w:val="16"/>
          <w:szCs w:val="16"/>
        </w:rPr>
      </w:pPr>
    </w:p>
    <w:p w:rsidR="004B3ECF" w:rsidRDefault="004B3ECF" w:rsidP="004B3ECF">
      <w:pPr>
        <w:pStyle w:val="Normal1"/>
        <w:rPr>
          <w:rFonts w:ascii="Arial" w:hAnsi="Arial" w:cs="Arial"/>
          <w:b/>
          <w:sz w:val="22"/>
          <w:szCs w:val="22"/>
        </w:rPr>
      </w:pPr>
      <w:r>
        <w:rPr>
          <w:rFonts w:ascii="Arial" w:hAnsi="Arial" w:cs="Arial"/>
          <w:b/>
          <w:sz w:val="22"/>
          <w:szCs w:val="22"/>
        </w:rPr>
        <w:t>Financijski nadzor</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160.</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rsidR="004B3ECF" w:rsidRPr="00FB3B0A" w:rsidRDefault="004B3ECF" w:rsidP="004B3ECF">
      <w:pPr>
        <w:pStyle w:val="Normal1"/>
        <w:rPr>
          <w:rFonts w:ascii="Arial" w:hAnsi="Arial" w:cs="Arial"/>
          <w:sz w:val="16"/>
          <w:szCs w:val="16"/>
        </w:rPr>
      </w:pPr>
    </w:p>
    <w:p w:rsidR="004B3ECF" w:rsidRPr="00FB3B0A" w:rsidRDefault="004B3ECF" w:rsidP="004B3ECF">
      <w:pPr>
        <w:pStyle w:val="Normal1"/>
        <w:rPr>
          <w:rFonts w:ascii="Arial" w:hAnsi="Arial" w:cs="Arial"/>
          <w:sz w:val="16"/>
          <w:szCs w:val="16"/>
        </w:rPr>
      </w:pP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XXI. PRIJELAZNE I ZAVRŠNE ODREDBE</w:t>
      </w:r>
    </w:p>
    <w:p w:rsidR="004B3ECF" w:rsidRDefault="004B3ECF" w:rsidP="004B3ECF">
      <w:pPr>
        <w:pStyle w:val="Normal1"/>
        <w:jc w:val="both"/>
        <w:rPr>
          <w:rFonts w:ascii="Arial" w:hAnsi="Arial" w:cs="Arial"/>
          <w:sz w:val="22"/>
          <w:szCs w:val="22"/>
        </w:rPr>
      </w:pPr>
      <w:r>
        <w:rPr>
          <w:rFonts w:ascii="Arial" w:eastAsia="Comic Sans MS" w:hAnsi="Arial" w:cs="Arial"/>
          <w:b/>
          <w:sz w:val="22"/>
          <w:szCs w:val="22"/>
        </w:rPr>
        <w:t xml:space="preserve">      </w:t>
      </w:r>
    </w:p>
    <w:p w:rsidR="004B3ECF" w:rsidRDefault="004B3ECF" w:rsidP="004B3ECF">
      <w:pPr>
        <w:pStyle w:val="Normal1"/>
        <w:jc w:val="center"/>
        <w:rPr>
          <w:rFonts w:ascii="Arial" w:hAnsi="Arial" w:cs="Arial"/>
          <w:sz w:val="22"/>
          <w:szCs w:val="22"/>
        </w:rPr>
      </w:pPr>
      <w:r>
        <w:rPr>
          <w:rFonts w:ascii="Arial" w:eastAsia="Comic Sans MS" w:hAnsi="Arial" w:cs="Arial"/>
          <w:b/>
          <w:sz w:val="22"/>
          <w:szCs w:val="22"/>
        </w:rPr>
        <w:t>Članak 161.</w:t>
      </w:r>
    </w:p>
    <w:p w:rsidR="004B3ECF" w:rsidRDefault="004B3ECF" w:rsidP="004B3ECF">
      <w:pPr>
        <w:pStyle w:val="Normal1"/>
        <w:jc w:val="both"/>
        <w:rPr>
          <w:rFonts w:ascii="Arial" w:hAnsi="Arial" w:cs="Arial"/>
          <w:sz w:val="22"/>
          <w:szCs w:val="22"/>
        </w:rPr>
      </w:pPr>
      <w:r>
        <w:rPr>
          <w:rFonts w:ascii="Arial" w:hAnsi="Arial" w:cs="Arial"/>
          <w:sz w:val="22"/>
          <w:szCs w:val="22"/>
        </w:rPr>
        <w:t>Opći akti Škole trebaju biti usklađeni s odredbama ovog Statuta.</w:t>
      </w:r>
    </w:p>
    <w:p w:rsidR="004B3ECF" w:rsidRDefault="004B3ECF" w:rsidP="004B3ECF">
      <w:pPr>
        <w:pStyle w:val="Normal1"/>
        <w:jc w:val="center"/>
        <w:rPr>
          <w:rFonts w:ascii="Arial" w:hAnsi="Arial" w:cs="Arial"/>
          <w:sz w:val="22"/>
          <w:szCs w:val="22"/>
        </w:rPr>
      </w:pPr>
    </w:p>
    <w:p w:rsidR="004B3ECF" w:rsidRPr="00513DC6" w:rsidRDefault="004B3ECF" w:rsidP="004B3ECF">
      <w:pPr>
        <w:pStyle w:val="Normal1"/>
        <w:jc w:val="center"/>
        <w:rPr>
          <w:rFonts w:ascii="Arial" w:hAnsi="Arial" w:cs="Arial"/>
          <w:sz w:val="22"/>
          <w:szCs w:val="22"/>
        </w:rPr>
      </w:pPr>
      <w:r>
        <w:rPr>
          <w:rFonts w:ascii="Arial" w:hAnsi="Arial" w:cs="Arial"/>
          <w:sz w:val="22"/>
          <w:szCs w:val="22"/>
        </w:rPr>
        <w:lastRenderedPageBreak/>
        <w:t xml:space="preserve">40                                                                                                                                                                                                                                                                </w:t>
      </w:r>
    </w:p>
    <w:p w:rsidR="004B3ECF" w:rsidRDefault="004B3ECF" w:rsidP="004B3ECF">
      <w:pPr>
        <w:pStyle w:val="Normal1"/>
        <w:jc w:val="center"/>
        <w:rPr>
          <w:rFonts w:ascii="Arial" w:eastAsia="Comic Sans MS" w:hAnsi="Arial" w:cs="Arial"/>
          <w:b/>
          <w:sz w:val="22"/>
          <w:szCs w:val="22"/>
        </w:rPr>
      </w:pPr>
      <w:r>
        <w:rPr>
          <w:rFonts w:ascii="Arial" w:eastAsia="Comic Sans MS" w:hAnsi="Arial" w:cs="Arial"/>
          <w:b/>
          <w:sz w:val="22"/>
          <w:szCs w:val="22"/>
        </w:rPr>
        <w:t>Članak 162.</w:t>
      </w: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Ovaj Statut stupa na snagu danom objave na oglasnoj ploči Škole.</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Stupanjem na snagu ovoga Statuta prestaje važiti Statut Škole od 20.11.2015. te Odluka o izmjenama i dopunama Statuta Osnovne škole Sunja od 27.3.2017.</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hAnsi="Arial" w:cs="Arial"/>
          <w:sz w:val="22"/>
          <w:szCs w:val="22"/>
        </w:rPr>
        <w:t>KLASA: 012-03/19-01/01</w:t>
      </w:r>
    </w:p>
    <w:p w:rsidR="004B3ECF" w:rsidRDefault="004B3ECF" w:rsidP="004B3ECF">
      <w:pPr>
        <w:pStyle w:val="Normal1"/>
        <w:jc w:val="both"/>
        <w:rPr>
          <w:rFonts w:ascii="Arial" w:hAnsi="Arial" w:cs="Arial"/>
          <w:sz w:val="22"/>
          <w:szCs w:val="22"/>
        </w:rPr>
      </w:pPr>
      <w:r>
        <w:rPr>
          <w:rFonts w:ascii="Arial" w:hAnsi="Arial" w:cs="Arial"/>
          <w:sz w:val="22"/>
          <w:szCs w:val="22"/>
        </w:rPr>
        <w:t>URBROJ: 2176-20-06-19-3</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Predsjednica Školskog odbora</w:t>
      </w:r>
    </w:p>
    <w:p w:rsidR="004B3ECF" w:rsidRDefault="004B3ECF" w:rsidP="004B3ECF">
      <w:pPr>
        <w:pStyle w:val="Normal1"/>
        <w:jc w:val="both"/>
        <w:rPr>
          <w:rFonts w:ascii="Arial" w:eastAsia="Comic Sans MS"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Željka Šporčić, dipl.uč.</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right"/>
        <w:rPr>
          <w:rFonts w:ascii="Arial" w:hAnsi="Arial" w:cs="Arial"/>
          <w:sz w:val="22"/>
          <w:szCs w:val="22"/>
        </w:rPr>
      </w:pPr>
    </w:p>
    <w:p w:rsidR="004B3ECF" w:rsidRDefault="004B3ECF" w:rsidP="004B3ECF">
      <w:pPr>
        <w:pStyle w:val="Normal1"/>
        <w:jc w:val="both"/>
        <w:rPr>
          <w:rFonts w:ascii="Arial" w:hAnsi="Arial" w:cs="Arial"/>
          <w:sz w:val="22"/>
          <w:szCs w:val="22"/>
        </w:rPr>
      </w:pPr>
      <w:r>
        <w:rPr>
          <w:rFonts w:ascii="Arial" w:eastAsia="Comic Sans MS" w:hAnsi="Arial" w:cs="Arial"/>
          <w:sz w:val="22"/>
          <w:szCs w:val="22"/>
        </w:rPr>
        <w:t>Ovaj Statut objavljen je na oglasnoj ploči Škole dana 2. travnja 2019., a stupio je na snagu 2. travnja 2019.</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ind w:left="4320" w:firstLine="720"/>
        <w:jc w:val="both"/>
        <w:rPr>
          <w:rFonts w:ascii="Arial" w:eastAsia="Comic Sans MS" w:hAnsi="Arial" w:cs="Arial"/>
          <w:sz w:val="22"/>
          <w:szCs w:val="22"/>
        </w:rPr>
      </w:pPr>
      <w:r>
        <w:rPr>
          <w:rFonts w:ascii="Arial" w:eastAsia="Comic Sans MS" w:hAnsi="Arial" w:cs="Arial"/>
          <w:sz w:val="22"/>
          <w:szCs w:val="22"/>
        </w:rPr>
        <w:t xml:space="preserve">    Ravnatelj Škole</w:t>
      </w:r>
    </w:p>
    <w:p w:rsidR="004B3ECF" w:rsidRDefault="004B3ECF" w:rsidP="004B3ECF">
      <w:pPr>
        <w:pStyle w:val="Normal1"/>
        <w:ind w:left="5040" w:firstLine="720"/>
        <w:jc w:val="both"/>
        <w:rPr>
          <w:rFonts w:ascii="Arial" w:eastAsia="Comic Sans MS" w:hAnsi="Arial" w:cs="Arial"/>
          <w:sz w:val="22"/>
          <w:szCs w:val="22"/>
        </w:rPr>
      </w:pPr>
    </w:p>
    <w:p w:rsidR="004B3ECF" w:rsidRDefault="004B3ECF" w:rsidP="004B3ECF">
      <w:pPr>
        <w:pStyle w:val="Normal1"/>
        <w:ind w:left="4320" w:firstLine="720"/>
        <w:jc w:val="both"/>
        <w:rPr>
          <w:rFonts w:ascii="Arial" w:hAnsi="Arial" w:cs="Arial"/>
          <w:sz w:val="22"/>
          <w:szCs w:val="22"/>
        </w:rPr>
      </w:pPr>
      <w:r>
        <w:rPr>
          <w:rFonts w:ascii="Arial" w:eastAsia="Comic Sans MS" w:hAnsi="Arial" w:cs="Arial"/>
          <w:sz w:val="22"/>
          <w:szCs w:val="22"/>
        </w:rPr>
        <w:t>Ilija Potkonjak, dipl.uč.</w:t>
      </w: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rPr>
          <w:rFonts w:ascii="Arial" w:hAnsi="Arial" w:cs="Arial"/>
          <w:sz w:val="22"/>
          <w:szCs w:val="22"/>
        </w:rPr>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4B3ECF" w:rsidRDefault="004B3ECF" w:rsidP="004B3ECF">
      <w:pPr>
        <w:pStyle w:val="Normal1"/>
        <w:jc w:val="both"/>
      </w:pPr>
    </w:p>
    <w:p w:rsidR="000706EC" w:rsidRDefault="000706EC"/>
    <w:sectPr w:rsidR="00070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A80"/>
    <w:multiLevelType w:val="hybridMultilevel"/>
    <w:tmpl w:val="74DC7962"/>
    <w:lvl w:ilvl="0" w:tplc="12FCD2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2403D5"/>
    <w:multiLevelType w:val="multilevel"/>
    <w:tmpl w:val="77C07830"/>
    <w:lvl w:ilvl="0">
      <w:start w:val="2"/>
      <w:numFmt w:val="bullet"/>
      <w:lvlText w:val="-"/>
      <w:lvlJc w:val="left"/>
      <w:pPr>
        <w:ind w:left="720" w:firstLine="0"/>
      </w:pPr>
      <w:rPr>
        <w:rFonts w:ascii="Arial" w:hAnsi="Arial" w:cs="Arial" w:hint="default"/>
        <w:position w:val="0"/>
        <w:sz w:val="22"/>
        <w:vertAlign w:val="baseline"/>
      </w:rPr>
    </w:lvl>
    <w:lvl w:ilvl="1">
      <w:start w:val="1"/>
      <w:numFmt w:val="bullet"/>
      <w:lvlText w:val="o"/>
      <w:lvlJc w:val="left"/>
      <w:pPr>
        <w:ind w:left="1440" w:firstLine="0"/>
      </w:pPr>
      <w:rPr>
        <w:rFonts w:ascii="Arial" w:hAnsi="Arial" w:cs="Arial" w:hint="default"/>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2">
    <w:nsid w:val="126560B6"/>
    <w:multiLevelType w:val="multilevel"/>
    <w:tmpl w:val="F116904E"/>
    <w:lvl w:ilvl="0">
      <w:start w:val="7"/>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3">
    <w:nsid w:val="14DC7749"/>
    <w:multiLevelType w:val="multilevel"/>
    <w:tmpl w:val="1212B11A"/>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o"/>
      <w:lvlJc w:val="left"/>
      <w:pPr>
        <w:ind w:left="1440" w:firstLine="0"/>
      </w:pPr>
      <w:rPr>
        <w:rFonts w:ascii="Arial" w:hAnsi="Arial" w:cs="Arial" w:hint="default"/>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4">
    <w:nsid w:val="2A2E6E7F"/>
    <w:multiLevelType w:val="hybridMultilevel"/>
    <w:tmpl w:val="3BF808E6"/>
    <w:lvl w:ilvl="0" w:tplc="3F96D894">
      <w:numFmt w:val="bullet"/>
      <w:lvlText w:val="-"/>
      <w:lvlJc w:val="left"/>
      <w:pPr>
        <w:ind w:left="1380" w:hanging="360"/>
      </w:pPr>
      <w:rPr>
        <w:rFonts w:ascii="Calibri" w:eastAsiaTheme="minorHAnsi" w:hAnsi="Calibri" w:cstheme="minorBidi" w:hint="default"/>
      </w:rPr>
    </w:lvl>
    <w:lvl w:ilvl="1" w:tplc="041A0003">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5">
    <w:nsid w:val="2AF37183"/>
    <w:multiLevelType w:val="multilevel"/>
    <w:tmpl w:val="F00212FC"/>
    <w:lvl w:ilvl="0">
      <w:start w:val="1"/>
      <w:numFmt w:val="decimal"/>
      <w:lvlText w:val="%1."/>
      <w:lvlJc w:val="left"/>
      <w:pPr>
        <w:ind w:left="780" w:firstLine="0"/>
      </w:pPr>
      <w:rPr>
        <w:rFonts w:ascii="Arial" w:hAnsi="Arial"/>
        <w:position w:val="0"/>
        <w:sz w:val="22"/>
        <w:vertAlign w:val="baseline"/>
      </w:rPr>
    </w:lvl>
    <w:lvl w:ilvl="1">
      <w:start w:val="1"/>
      <w:numFmt w:val="lowerLetter"/>
      <w:lvlText w:val="%2."/>
      <w:lvlJc w:val="left"/>
      <w:pPr>
        <w:ind w:left="1500" w:firstLine="0"/>
      </w:pPr>
      <w:rPr>
        <w:rFonts w:ascii="Arial" w:hAnsi="Arial"/>
        <w:position w:val="0"/>
        <w:sz w:val="22"/>
        <w:vertAlign w:val="baseline"/>
      </w:rPr>
    </w:lvl>
    <w:lvl w:ilvl="2">
      <w:start w:val="1"/>
      <w:numFmt w:val="lowerRoman"/>
      <w:lvlText w:val="%3."/>
      <w:lvlJc w:val="right"/>
      <w:pPr>
        <w:ind w:left="2220" w:firstLine="0"/>
      </w:pPr>
      <w:rPr>
        <w:rFonts w:ascii="Arial" w:hAnsi="Arial"/>
        <w:position w:val="0"/>
        <w:sz w:val="22"/>
        <w:vertAlign w:val="baseline"/>
      </w:rPr>
    </w:lvl>
    <w:lvl w:ilvl="3">
      <w:start w:val="1"/>
      <w:numFmt w:val="decimal"/>
      <w:lvlText w:val="%4."/>
      <w:lvlJc w:val="left"/>
      <w:pPr>
        <w:ind w:left="2940" w:firstLine="0"/>
      </w:pPr>
      <w:rPr>
        <w:rFonts w:ascii="Arial" w:hAnsi="Arial"/>
        <w:position w:val="0"/>
        <w:sz w:val="22"/>
        <w:vertAlign w:val="baseline"/>
      </w:rPr>
    </w:lvl>
    <w:lvl w:ilvl="4">
      <w:start w:val="1"/>
      <w:numFmt w:val="lowerLetter"/>
      <w:lvlText w:val="%5."/>
      <w:lvlJc w:val="left"/>
      <w:pPr>
        <w:ind w:left="3660" w:firstLine="0"/>
      </w:pPr>
      <w:rPr>
        <w:rFonts w:ascii="Arial" w:hAnsi="Arial"/>
        <w:position w:val="0"/>
        <w:sz w:val="22"/>
        <w:vertAlign w:val="baseline"/>
      </w:rPr>
    </w:lvl>
    <w:lvl w:ilvl="5">
      <w:start w:val="1"/>
      <w:numFmt w:val="lowerRoman"/>
      <w:lvlText w:val="%6."/>
      <w:lvlJc w:val="right"/>
      <w:pPr>
        <w:ind w:left="4380" w:firstLine="0"/>
      </w:pPr>
      <w:rPr>
        <w:rFonts w:ascii="Arial" w:hAnsi="Arial"/>
        <w:position w:val="0"/>
        <w:sz w:val="22"/>
        <w:vertAlign w:val="baseline"/>
      </w:rPr>
    </w:lvl>
    <w:lvl w:ilvl="6">
      <w:start w:val="1"/>
      <w:numFmt w:val="decimal"/>
      <w:lvlText w:val="%7."/>
      <w:lvlJc w:val="left"/>
      <w:pPr>
        <w:ind w:left="5100" w:firstLine="0"/>
      </w:pPr>
      <w:rPr>
        <w:rFonts w:ascii="Arial" w:hAnsi="Arial"/>
        <w:position w:val="0"/>
        <w:sz w:val="22"/>
        <w:vertAlign w:val="baseline"/>
      </w:rPr>
    </w:lvl>
    <w:lvl w:ilvl="7">
      <w:start w:val="1"/>
      <w:numFmt w:val="lowerLetter"/>
      <w:lvlText w:val="%8."/>
      <w:lvlJc w:val="left"/>
      <w:pPr>
        <w:ind w:left="5820" w:firstLine="0"/>
      </w:pPr>
      <w:rPr>
        <w:rFonts w:ascii="Arial" w:hAnsi="Arial"/>
        <w:position w:val="0"/>
        <w:sz w:val="22"/>
        <w:vertAlign w:val="baseline"/>
      </w:rPr>
    </w:lvl>
    <w:lvl w:ilvl="8">
      <w:start w:val="1"/>
      <w:numFmt w:val="lowerRoman"/>
      <w:lvlText w:val="%9."/>
      <w:lvlJc w:val="right"/>
      <w:pPr>
        <w:ind w:left="6540" w:firstLine="0"/>
      </w:pPr>
      <w:rPr>
        <w:rFonts w:ascii="Arial" w:hAnsi="Arial"/>
        <w:position w:val="0"/>
        <w:sz w:val="22"/>
        <w:vertAlign w:val="baseline"/>
      </w:rPr>
    </w:lvl>
  </w:abstractNum>
  <w:abstractNum w:abstractNumId="6">
    <w:nsid w:val="34880235"/>
    <w:multiLevelType w:val="multilevel"/>
    <w:tmpl w:val="C28E64FC"/>
    <w:lvl w:ilvl="0">
      <w:start w:val="1"/>
      <w:numFmt w:val="bullet"/>
      <w:lvlText w:val="-"/>
      <w:lvlJc w:val="left"/>
      <w:pPr>
        <w:ind w:left="720" w:hanging="360"/>
      </w:pPr>
      <w:rPr>
        <w:rFonts w:ascii="Calibri" w:hAnsi="Calibri" w:cs="Calibri"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3C23359"/>
    <w:multiLevelType w:val="multilevel"/>
    <w:tmpl w:val="54105778"/>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
      <w:lvlJc w:val="left"/>
      <w:pPr>
        <w:ind w:left="1440" w:firstLine="0"/>
      </w:pPr>
      <w:rPr>
        <w:rFonts w:ascii="Arial" w:hAnsi="Arial" w:cs="Arial" w:hint="default"/>
        <w:b w:val="0"/>
        <w:position w:val="0"/>
        <w:sz w:val="22"/>
        <w:vertAlign w:val="baseline"/>
      </w:rPr>
    </w:lvl>
    <w:lvl w:ilvl="2">
      <w:start w:val="1"/>
      <w:numFmt w:val="bullet"/>
      <w:lvlText w:val="▪"/>
      <w:lvlJc w:val="left"/>
      <w:pPr>
        <w:ind w:left="2160" w:firstLine="0"/>
      </w:pPr>
      <w:rPr>
        <w:rFonts w:ascii="Arial" w:hAnsi="Arial" w:cs="Arial" w:hint="default"/>
        <w:position w:val="0"/>
        <w:sz w:val="22"/>
        <w:vertAlign w:val="baseline"/>
      </w:rPr>
    </w:lvl>
    <w:lvl w:ilvl="3">
      <w:start w:val="1"/>
      <w:numFmt w:val="bullet"/>
      <w:lvlText w:val="●"/>
      <w:lvlJc w:val="left"/>
      <w:pPr>
        <w:ind w:left="2880" w:firstLine="0"/>
      </w:pPr>
      <w:rPr>
        <w:rFonts w:ascii="Arial" w:hAnsi="Arial" w:cs="Arial" w:hint="default"/>
        <w:position w:val="0"/>
        <w:sz w:val="22"/>
        <w:vertAlign w:val="baseline"/>
      </w:rPr>
    </w:lvl>
    <w:lvl w:ilvl="4">
      <w:start w:val="1"/>
      <w:numFmt w:val="bullet"/>
      <w:lvlText w:val="o"/>
      <w:lvlJc w:val="left"/>
      <w:pPr>
        <w:ind w:left="3600" w:firstLine="0"/>
      </w:pPr>
      <w:rPr>
        <w:rFonts w:ascii="Arial" w:hAnsi="Arial" w:cs="Arial" w:hint="default"/>
        <w:position w:val="0"/>
        <w:sz w:val="22"/>
        <w:vertAlign w:val="baseline"/>
      </w:rPr>
    </w:lvl>
    <w:lvl w:ilvl="5">
      <w:start w:val="1"/>
      <w:numFmt w:val="bullet"/>
      <w:lvlText w:val="▪"/>
      <w:lvlJc w:val="left"/>
      <w:pPr>
        <w:ind w:left="4320" w:firstLine="0"/>
      </w:pPr>
      <w:rPr>
        <w:rFonts w:ascii="Arial" w:hAnsi="Arial" w:cs="Arial" w:hint="default"/>
        <w:position w:val="0"/>
        <w:sz w:val="22"/>
        <w:vertAlign w:val="baseline"/>
      </w:rPr>
    </w:lvl>
    <w:lvl w:ilvl="6">
      <w:start w:val="1"/>
      <w:numFmt w:val="bullet"/>
      <w:lvlText w:val="●"/>
      <w:lvlJc w:val="left"/>
      <w:pPr>
        <w:ind w:left="5040" w:firstLine="0"/>
      </w:pPr>
      <w:rPr>
        <w:rFonts w:ascii="Arial" w:hAnsi="Arial" w:cs="Arial" w:hint="default"/>
        <w:position w:val="0"/>
        <w:sz w:val="22"/>
        <w:vertAlign w:val="baseline"/>
      </w:rPr>
    </w:lvl>
    <w:lvl w:ilvl="7">
      <w:start w:val="1"/>
      <w:numFmt w:val="bullet"/>
      <w:lvlText w:val="o"/>
      <w:lvlJc w:val="left"/>
      <w:pPr>
        <w:ind w:left="5760" w:firstLine="0"/>
      </w:pPr>
      <w:rPr>
        <w:rFonts w:ascii="Arial" w:hAnsi="Arial" w:cs="Arial" w:hint="default"/>
        <w:position w:val="0"/>
        <w:sz w:val="22"/>
        <w:vertAlign w:val="baseline"/>
      </w:rPr>
    </w:lvl>
    <w:lvl w:ilvl="8">
      <w:start w:val="1"/>
      <w:numFmt w:val="bullet"/>
      <w:lvlText w:val="▪"/>
      <w:lvlJc w:val="left"/>
      <w:pPr>
        <w:ind w:left="6480" w:firstLine="0"/>
      </w:pPr>
      <w:rPr>
        <w:rFonts w:ascii="Arial" w:hAnsi="Arial" w:cs="Arial" w:hint="default"/>
        <w:position w:val="0"/>
        <w:sz w:val="22"/>
        <w:vertAlign w:val="baseline"/>
      </w:rPr>
    </w:lvl>
  </w:abstractNum>
  <w:abstractNum w:abstractNumId="8">
    <w:nsid w:val="445D672D"/>
    <w:multiLevelType w:val="multilevel"/>
    <w:tmpl w:val="FE7476B4"/>
    <w:lvl w:ilvl="0">
      <w:start w:val="1"/>
      <w:numFmt w:val="decimal"/>
      <w:lvlText w:val="(%1)"/>
      <w:lvlJc w:val="left"/>
      <w:pPr>
        <w:tabs>
          <w:tab w:val="num" w:pos="1080"/>
        </w:tabs>
        <w:ind w:left="1080" w:hanging="360"/>
      </w:pPr>
    </w:lvl>
    <w:lvl w:ilvl="1">
      <w:start w:val="1"/>
      <w:numFmt w:val="bullet"/>
      <w:lvlText w:val="-"/>
      <w:lvlJc w:val="left"/>
      <w:pPr>
        <w:tabs>
          <w:tab w:val="num" w:pos="1440"/>
        </w:tabs>
        <w:ind w:left="1440" w:hanging="360"/>
      </w:pPr>
      <w:rPr>
        <w:rFonts w:ascii="Times New Roman" w:hAnsi="Times New Roman" w:cs="Times New Roman"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980773"/>
    <w:multiLevelType w:val="multilevel"/>
    <w:tmpl w:val="D36EDF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4B083728"/>
    <w:multiLevelType w:val="multilevel"/>
    <w:tmpl w:val="51F2052A"/>
    <w:lvl w:ilvl="0">
      <w:start w:val="1"/>
      <w:numFmt w:val="bullet"/>
      <w:lvlText w:val="-"/>
      <w:lvlJc w:val="left"/>
      <w:pPr>
        <w:ind w:left="360" w:firstLine="0"/>
      </w:pPr>
      <w:rPr>
        <w:rFonts w:ascii="Arial" w:hAnsi="Arial" w:cs="Arial" w:hint="default"/>
        <w:position w:val="0"/>
        <w:sz w:val="22"/>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11">
    <w:nsid w:val="4F1E6675"/>
    <w:multiLevelType w:val="multilevel"/>
    <w:tmpl w:val="B7640822"/>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2">
    <w:nsid w:val="50FA4FAE"/>
    <w:multiLevelType w:val="multilevel"/>
    <w:tmpl w:val="FC54AA58"/>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3">
    <w:nsid w:val="604B73BD"/>
    <w:multiLevelType w:val="multilevel"/>
    <w:tmpl w:val="E208F09E"/>
    <w:lvl w:ilvl="0">
      <w:start w:val="1"/>
      <w:numFmt w:val="decimal"/>
      <w:lvlText w:val="%1."/>
      <w:lvlJc w:val="left"/>
      <w:pPr>
        <w:ind w:left="720" w:firstLine="0"/>
      </w:pPr>
      <w:rPr>
        <w:rFonts w:ascii="Arial" w:hAnsi="Arial"/>
        <w:position w:val="0"/>
        <w:sz w:val="22"/>
        <w:vertAlign w:val="baseline"/>
      </w:rPr>
    </w:lvl>
    <w:lvl w:ilvl="1">
      <w:start w:val="1"/>
      <w:numFmt w:val="lowerLetter"/>
      <w:lvlText w:val="%2."/>
      <w:lvlJc w:val="left"/>
      <w:pPr>
        <w:ind w:left="1440" w:firstLine="0"/>
      </w:pPr>
      <w:rPr>
        <w:rFonts w:ascii="Arial" w:hAnsi="Arial"/>
        <w:position w:val="0"/>
        <w:sz w:val="22"/>
        <w:vertAlign w:val="baseline"/>
      </w:rPr>
    </w:lvl>
    <w:lvl w:ilvl="2">
      <w:start w:val="1"/>
      <w:numFmt w:val="lowerRoman"/>
      <w:lvlText w:val="%3."/>
      <w:lvlJc w:val="right"/>
      <w:pPr>
        <w:ind w:left="2160" w:firstLine="0"/>
      </w:pPr>
      <w:rPr>
        <w:rFonts w:ascii="Arial" w:hAnsi="Arial"/>
        <w:position w:val="0"/>
        <w:sz w:val="22"/>
        <w:vertAlign w:val="baseline"/>
      </w:rPr>
    </w:lvl>
    <w:lvl w:ilvl="3">
      <w:start w:val="1"/>
      <w:numFmt w:val="decimal"/>
      <w:lvlText w:val="%4."/>
      <w:lvlJc w:val="left"/>
      <w:pPr>
        <w:ind w:left="2880" w:firstLine="0"/>
      </w:pPr>
      <w:rPr>
        <w:rFonts w:ascii="Arial" w:hAnsi="Arial"/>
        <w:position w:val="0"/>
        <w:sz w:val="22"/>
        <w:vertAlign w:val="baseline"/>
      </w:rPr>
    </w:lvl>
    <w:lvl w:ilvl="4">
      <w:start w:val="1"/>
      <w:numFmt w:val="lowerLetter"/>
      <w:lvlText w:val="%5."/>
      <w:lvlJc w:val="left"/>
      <w:pPr>
        <w:ind w:left="3600" w:firstLine="0"/>
      </w:pPr>
      <w:rPr>
        <w:rFonts w:ascii="Arial" w:hAnsi="Arial"/>
        <w:position w:val="0"/>
        <w:sz w:val="22"/>
        <w:vertAlign w:val="baseline"/>
      </w:rPr>
    </w:lvl>
    <w:lvl w:ilvl="5">
      <w:start w:val="1"/>
      <w:numFmt w:val="lowerRoman"/>
      <w:lvlText w:val="%6."/>
      <w:lvlJc w:val="right"/>
      <w:pPr>
        <w:ind w:left="4320" w:firstLine="0"/>
      </w:pPr>
      <w:rPr>
        <w:rFonts w:ascii="Arial" w:hAnsi="Arial"/>
        <w:position w:val="0"/>
        <w:sz w:val="22"/>
        <w:vertAlign w:val="baseline"/>
      </w:rPr>
    </w:lvl>
    <w:lvl w:ilvl="6">
      <w:start w:val="1"/>
      <w:numFmt w:val="decimal"/>
      <w:lvlText w:val="%7."/>
      <w:lvlJc w:val="left"/>
      <w:pPr>
        <w:ind w:left="5040" w:firstLine="0"/>
      </w:pPr>
      <w:rPr>
        <w:rFonts w:ascii="Arial" w:hAnsi="Arial"/>
        <w:position w:val="0"/>
        <w:sz w:val="22"/>
        <w:vertAlign w:val="baseline"/>
      </w:rPr>
    </w:lvl>
    <w:lvl w:ilvl="7">
      <w:start w:val="1"/>
      <w:numFmt w:val="lowerLetter"/>
      <w:lvlText w:val="%8."/>
      <w:lvlJc w:val="left"/>
      <w:pPr>
        <w:ind w:left="5760" w:firstLine="0"/>
      </w:pPr>
      <w:rPr>
        <w:rFonts w:ascii="Arial" w:hAnsi="Arial"/>
        <w:position w:val="0"/>
        <w:sz w:val="22"/>
        <w:vertAlign w:val="baseline"/>
      </w:rPr>
    </w:lvl>
    <w:lvl w:ilvl="8">
      <w:start w:val="1"/>
      <w:numFmt w:val="lowerRoman"/>
      <w:lvlText w:val="%9."/>
      <w:lvlJc w:val="right"/>
      <w:pPr>
        <w:ind w:left="6480" w:firstLine="0"/>
      </w:pPr>
      <w:rPr>
        <w:rFonts w:ascii="Arial" w:hAnsi="Arial"/>
        <w:position w:val="0"/>
        <w:sz w:val="22"/>
        <w:vertAlign w:val="baseline"/>
      </w:rPr>
    </w:lvl>
  </w:abstractNum>
  <w:abstractNum w:abstractNumId="14">
    <w:nsid w:val="67A85418"/>
    <w:multiLevelType w:val="multilevel"/>
    <w:tmpl w:val="B1BC17E8"/>
    <w:lvl w:ilvl="0">
      <w:start w:val="1"/>
      <w:numFmt w:val="bullet"/>
      <w:lvlText w:val="-"/>
      <w:lvlJc w:val="left"/>
      <w:pPr>
        <w:ind w:left="720" w:firstLine="0"/>
      </w:pPr>
      <w:rPr>
        <w:rFonts w:ascii="Arial" w:hAnsi="Arial" w:cs="Arial" w:hint="default"/>
        <w:position w:val="0"/>
        <w:sz w:val="22"/>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num w:numId="1">
    <w:abstractNumId w:val="1"/>
  </w:num>
  <w:num w:numId="2">
    <w:abstractNumId w:val="2"/>
  </w:num>
  <w:num w:numId="3">
    <w:abstractNumId w:val="10"/>
  </w:num>
  <w:num w:numId="4">
    <w:abstractNumId w:val="11"/>
  </w:num>
  <w:num w:numId="5">
    <w:abstractNumId w:val="5"/>
  </w:num>
  <w:num w:numId="6">
    <w:abstractNumId w:val="14"/>
  </w:num>
  <w:num w:numId="7">
    <w:abstractNumId w:val="7"/>
  </w:num>
  <w:num w:numId="8">
    <w:abstractNumId w:val="3"/>
  </w:num>
  <w:num w:numId="9">
    <w:abstractNumId w:val="13"/>
  </w:num>
  <w:num w:numId="10">
    <w:abstractNumId w:val="12"/>
  </w:num>
  <w:num w:numId="11">
    <w:abstractNumId w:val="8"/>
  </w:num>
  <w:num w:numId="12">
    <w:abstractNumId w:val="6"/>
  </w:num>
  <w:num w:numId="13">
    <w:abstractNumId w:val="9"/>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CF"/>
    <w:rsid w:val="000706EC"/>
    <w:rsid w:val="004B3ECF"/>
    <w:rsid w:val="00CE29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CF"/>
    <w:pPr>
      <w:spacing w:after="0" w:line="240" w:lineRule="auto"/>
    </w:pPr>
    <w:rPr>
      <w:rFonts w:ascii="Times New Roman" w:eastAsia="Times New Roman" w:hAnsi="Times New Roman" w:cs="Times New Roman"/>
      <w:color w:val="000000"/>
      <w:sz w:val="20"/>
      <w:szCs w:val="20"/>
      <w:lang w:eastAsia="hr-HR"/>
    </w:rPr>
  </w:style>
  <w:style w:type="paragraph" w:styleId="Heading1">
    <w:name w:val="heading 1"/>
    <w:basedOn w:val="Heading"/>
    <w:link w:val="Heading1Char"/>
    <w:qFormat/>
    <w:rsid w:val="004B3ECF"/>
    <w:pPr>
      <w:keepLines/>
      <w:widowControl w:val="0"/>
      <w:spacing w:before="480"/>
      <w:contextualSpacing/>
      <w:outlineLvl w:val="0"/>
    </w:pPr>
    <w:rPr>
      <w:b/>
      <w:sz w:val="48"/>
    </w:rPr>
  </w:style>
  <w:style w:type="paragraph" w:styleId="Heading2">
    <w:name w:val="heading 2"/>
    <w:basedOn w:val="Heading"/>
    <w:link w:val="Heading2Char"/>
    <w:qFormat/>
    <w:rsid w:val="004B3ECF"/>
    <w:pPr>
      <w:keepLines/>
      <w:widowControl w:val="0"/>
      <w:spacing w:before="360" w:after="80"/>
      <w:contextualSpacing/>
      <w:outlineLvl w:val="1"/>
    </w:pPr>
    <w:rPr>
      <w:b/>
      <w:sz w:val="36"/>
    </w:rPr>
  </w:style>
  <w:style w:type="paragraph" w:styleId="Heading3">
    <w:name w:val="heading 3"/>
    <w:basedOn w:val="Heading"/>
    <w:link w:val="Heading3Char"/>
    <w:qFormat/>
    <w:rsid w:val="004B3ECF"/>
    <w:pPr>
      <w:keepLines/>
      <w:widowControl w:val="0"/>
      <w:spacing w:before="280" w:after="80"/>
      <w:contextualSpacing/>
      <w:outlineLvl w:val="2"/>
    </w:pPr>
    <w:rPr>
      <w:b/>
    </w:rPr>
  </w:style>
  <w:style w:type="paragraph" w:styleId="Heading4">
    <w:name w:val="heading 4"/>
    <w:basedOn w:val="Heading"/>
    <w:link w:val="Heading4Char"/>
    <w:qFormat/>
    <w:rsid w:val="004B3ECF"/>
    <w:pPr>
      <w:keepLines/>
      <w:widowControl w:val="0"/>
      <w:spacing w:after="40"/>
      <w:contextualSpacing/>
      <w:outlineLvl w:val="3"/>
    </w:pPr>
    <w:rPr>
      <w:b/>
      <w:sz w:val="24"/>
    </w:rPr>
  </w:style>
  <w:style w:type="paragraph" w:styleId="Heading5">
    <w:name w:val="heading 5"/>
    <w:basedOn w:val="Heading"/>
    <w:link w:val="Heading5Char"/>
    <w:qFormat/>
    <w:rsid w:val="004B3ECF"/>
    <w:pPr>
      <w:keepLines/>
      <w:widowControl w:val="0"/>
      <w:spacing w:before="220" w:after="40"/>
      <w:contextualSpacing/>
      <w:outlineLvl w:val="4"/>
    </w:pPr>
    <w:rPr>
      <w:b/>
      <w:sz w:val="22"/>
    </w:rPr>
  </w:style>
  <w:style w:type="paragraph" w:styleId="Heading6">
    <w:name w:val="heading 6"/>
    <w:basedOn w:val="Heading"/>
    <w:link w:val="Heading6Char"/>
    <w:qFormat/>
    <w:rsid w:val="004B3ECF"/>
    <w:pPr>
      <w:keepLines/>
      <w:widowControl w:val="0"/>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ECF"/>
    <w:rPr>
      <w:rFonts w:ascii="Liberation Sans" w:eastAsia="Microsoft YaHei" w:hAnsi="Liberation Sans" w:cs="Mangal"/>
      <w:b/>
      <w:color w:val="000000"/>
      <w:sz w:val="48"/>
      <w:szCs w:val="28"/>
      <w:lang w:eastAsia="hr-HR"/>
    </w:rPr>
  </w:style>
  <w:style w:type="character" w:customStyle="1" w:styleId="Heading2Char">
    <w:name w:val="Heading 2 Char"/>
    <w:basedOn w:val="DefaultParagraphFont"/>
    <w:link w:val="Heading2"/>
    <w:rsid w:val="004B3ECF"/>
    <w:rPr>
      <w:rFonts w:ascii="Liberation Sans" w:eastAsia="Microsoft YaHei" w:hAnsi="Liberation Sans" w:cs="Mangal"/>
      <w:b/>
      <w:color w:val="000000"/>
      <w:sz w:val="36"/>
      <w:szCs w:val="28"/>
      <w:lang w:eastAsia="hr-HR"/>
    </w:rPr>
  </w:style>
  <w:style w:type="character" w:customStyle="1" w:styleId="Heading3Char">
    <w:name w:val="Heading 3 Char"/>
    <w:basedOn w:val="DefaultParagraphFont"/>
    <w:link w:val="Heading3"/>
    <w:rsid w:val="004B3ECF"/>
    <w:rPr>
      <w:rFonts w:ascii="Liberation Sans" w:eastAsia="Microsoft YaHei" w:hAnsi="Liberation Sans" w:cs="Mangal"/>
      <w:b/>
      <w:color w:val="000000"/>
      <w:sz w:val="28"/>
      <w:szCs w:val="28"/>
      <w:lang w:eastAsia="hr-HR"/>
    </w:rPr>
  </w:style>
  <w:style w:type="character" w:customStyle="1" w:styleId="Heading4Char">
    <w:name w:val="Heading 4 Char"/>
    <w:basedOn w:val="DefaultParagraphFont"/>
    <w:link w:val="Heading4"/>
    <w:rsid w:val="004B3ECF"/>
    <w:rPr>
      <w:rFonts w:ascii="Liberation Sans" w:eastAsia="Microsoft YaHei" w:hAnsi="Liberation Sans" w:cs="Mangal"/>
      <w:b/>
      <w:color w:val="000000"/>
      <w:sz w:val="24"/>
      <w:szCs w:val="28"/>
      <w:lang w:eastAsia="hr-HR"/>
    </w:rPr>
  </w:style>
  <w:style w:type="character" w:customStyle="1" w:styleId="Heading5Char">
    <w:name w:val="Heading 5 Char"/>
    <w:basedOn w:val="DefaultParagraphFont"/>
    <w:link w:val="Heading5"/>
    <w:rsid w:val="004B3ECF"/>
    <w:rPr>
      <w:rFonts w:ascii="Liberation Sans" w:eastAsia="Microsoft YaHei" w:hAnsi="Liberation Sans" w:cs="Mangal"/>
      <w:b/>
      <w:color w:val="000000"/>
      <w:szCs w:val="28"/>
      <w:lang w:eastAsia="hr-HR"/>
    </w:rPr>
  </w:style>
  <w:style w:type="character" w:customStyle="1" w:styleId="Heading6Char">
    <w:name w:val="Heading 6 Char"/>
    <w:basedOn w:val="DefaultParagraphFont"/>
    <w:link w:val="Heading6"/>
    <w:rsid w:val="004B3ECF"/>
    <w:rPr>
      <w:rFonts w:ascii="Liberation Sans" w:eastAsia="Microsoft YaHei" w:hAnsi="Liberation Sans" w:cs="Mangal"/>
      <w:b/>
      <w:color w:val="000000"/>
      <w:sz w:val="28"/>
      <w:szCs w:val="28"/>
      <w:lang w:eastAsia="hr-HR"/>
    </w:rPr>
  </w:style>
  <w:style w:type="character" w:customStyle="1" w:styleId="BodyTextChar">
    <w:name w:val="Body Text Char"/>
    <w:link w:val="TextBody"/>
    <w:qFormat/>
    <w:locked/>
    <w:rsid w:val="004B3ECF"/>
    <w:rPr>
      <w:sz w:val="24"/>
    </w:rPr>
  </w:style>
  <w:style w:type="character" w:customStyle="1" w:styleId="BodyTextChar1">
    <w:name w:val="Body Text Char1"/>
    <w:basedOn w:val="DefaultParagraphFont"/>
    <w:uiPriority w:val="99"/>
    <w:semiHidden/>
    <w:qFormat/>
    <w:rsid w:val="004B3ECF"/>
  </w:style>
  <w:style w:type="character" w:styleId="Emphasis">
    <w:name w:val="Emphasis"/>
    <w:basedOn w:val="DefaultParagraphFont"/>
    <w:qFormat/>
    <w:rsid w:val="004B3ECF"/>
    <w:rPr>
      <w:i/>
      <w:iCs/>
    </w:rPr>
  </w:style>
  <w:style w:type="character" w:styleId="Strong">
    <w:name w:val="Strong"/>
    <w:basedOn w:val="DefaultParagraphFont"/>
    <w:uiPriority w:val="22"/>
    <w:qFormat/>
    <w:rsid w:val="004B3ECF"/>
    <w:rPr>
      <w:b/>
      <w:bCs/>
    </w:rPr>
  </w:style>
  <w:style w:type="character" w:customStyle="1" w:styleId="HeaderChar">
    <w:name w:val="Header Char"/>
    <w:basedOn w:val="DefaultParagraphFont"/>
    <w:link w:val="Header"/>
    <w:uiPriority w:val="99"/>
    <w:qFormat/>
    <w:rsid w:val="004B3ECF"/>
  </w:style>
  <w:style w:type="character" w:customStyle="1" w:styleId="FooterChar">
    <w:name w:val="Footer Char"/>
    <w:basedOn w:val="DefaultParagraphFont"/>
    <w:link w:val="Footer"/>
    <w:uiPriority w:val="99"/>
    <w:qFormat/>
    <w:rsid w:val="004B3ECF"/>
  </w:style>
  <w:style w:type="character" w:customStyle="1" w:styleId="ListLabel1">
    <w:name w:val="ListLabel 1"/>
    <w:qFormat/>
    <w:rsid w:val="004B3ECF"/>
    <w:rPr>
      <w:rFonts w:ascii="Arial" w:eastAsia="Arial" w:hAnsi="Arial" w:cs="Arial"/>
      <w:position w:val="0"/>
      <w:sz w:val="22"/>
      <w:vertAlign w:val="baseline"/>
    </w:rPr>
  </w:style>
  <w:style w:type="character" w:customStyle="1" w:styleId="ListLabel2">
    <w:name w:val="ListLabel 2"/>
    <w:qFormat/>
    <w:rsid w:val="004B3ECF"/>
    <w:rPr>
      <w:rFonts w:eastAsia="Arial" w:cs="Arial"/>
      <w:b w:val="0"/>
      <w:i w:val="0"/>
      <w:position w:val="0"/>
      <w:sz w:val="20"/>
      <w:vertAlign w:val="baseline"/>
    </w:rPr>
  </w:style>
  <w:style w:type="character" w:customStyle="1" w:styleId="ListLabel3">
    <w:name w:val="ListLabel 3"/>
    <w:qFormat/>
    <w:rsid w:val="004B3ECF"/>
    <w:rPr>
      <w:rFonts w:ascii="Arial" w:hAnsi="Arial"/>
      <w:position w:val="0"/>
      <w:sz w:val="22"/>
      <w:vertAlign w:val="baseline"/>
    </w:rPr>
  </w:style>
  <w:style w:type="character" w:customStyle="1" w:styleId="ListLabel4">
    <w:name w:val="ListLabel 4"/>
    <w:qFormat/>
    <w:rsid w:val="004B3ECF"/>
    <w:rPr>
      <w:rFonts w:ascii="Arial" w:eastAsia="Arial" w:hAnsi="Arial" w:cs="Arial"/>
      <w:b w:val="0"/>
      <w:position w:val="0"/>
      <w:sz w:val="22"/>
      <w:vertAlign w:val="baseline"/>
    </w:rPr>
  </w:style>
  <w:style w:type="character" w:customStyle="1" w:styleId="ListLabel5">
    <w:name w:val="ListLabel 5"/>
    <w:qFormat/>
    <w:rsid w:val="004B3ECF"/>
    <w:rPr>
      <w:rFonts w:ascii="Arial" w:eastAsia="Times New Roman" w:hAnsi="Arial" w:cs="Times New Roman"/>
      <w:sz w:val="22"/>
    </w:rPr>
  </w:style>
  <w:style w:type="character" w:customStyle="1" w:styleId="ListLabel6">
    <w:name w:val="ListLabel 6"/>
    <w:qFormat/>
    <w:rsid w:val="004B3ECF"/>
    <w:rPr>
      <w:rFonts w:cs="Courier New"/>
    </w:rPr>
  </w:style>
  <w:style w:type="character" w:customStyle="1" w:styleId="ListLabel7">
    <w:name w:val="ListLabel 7"/>
    <w:qFormat/>
    <w:rsid w:val="004B3ECF"/>
    <w:rPr>
      <w:sz w:val="16"/>
    </w:rPr>
  </w:style>
  <w:style w:type="character" w:customStyle="1" w:styleId="ListLabel8">
    <w:name w:val="ListLabel 8"/>
    <w:qFormat/>
    <w:rsid w:val="004B3ECF"/>
    <w:rPr>
      <w:rFonts w:ascii="Arial" w:eastAsia="Calibri" w:hAnsi="Arial" w:cs="Calibri"/>
      <w:b/>
      <w:sz w:val="22"/>
    </w:rPr>
  </w:style>
  <w:style w:type="character" w:customStyle="1" w:styleId="ListLabel9">
    <w:name w:val="ListLabel 9"/>
    <w:qFormat/>
    <w:rsid w:val="004B3ECF"/>
    <w:rPr>
      <w:rFonts w:ascii="Arial" w:hAnsi="Arial" w:cs="Arial"/>
      <w:position w:val="0"/>
      <w:sz w:val="22"/>
      <w:vertAlign w:val="baseline"/>
    </w:rPr>
  </w:style>
  <w:style w:type="character" w:customStyle="1" w:styleId="ListLabel10">
    <w:name w:val="ListLabel 10"/>
    <w:qFormat/>
    <w:rsid w:val="004B3ECF"/>
    <w:rPr>
      <w:rFonts w:ascii="Arial" w:hAnsi="Arial"/>
      <w:position w:val="0"/>
      <w:sz w:val="22"/>
      <w:vertAlign w:val="baseline"/>
    </w:rPr>
  </w:style>
  <w:style w:type="character" w:customStyle="1" w:styleId="ListLabel11">
    <w:name w:val="ListLabel 11"/>
    <w:qFormat/>
    <w:rsid w:val="004B3ECF"/>
    <w:rPr>
      <w:rFonts w:cs="Wingdings"/>
    </w:rPr>
  </w:style>
  <w:style w:type="character" w:customStyle="1" w:styleId="ListLabel12">
    <w:name w:val="ListLabel 12"/>
    <w:qFormat/>
    <w:rsid w:val="004B3ECF"/>
    <w:rPr>
      <w:rFonts w:ascii="Arial" w:hAnsi="Arial" w:cs="Arial"/>
      <w:b w:val="0"/>
      <w:position w:val="0"/>
      <w:sz w:val="22"/>
      <w:vertAlign w:val="baseline"/>
    </w:rPr>
  </w:style>
  <w:style w:type="character" w:customStyle="1" w:styleId="ListLabel13">
    <w:name w:val="ListLabel 13"/>
    <w:qFormat/>
    <w:rsid w:val="004B3ECF"/>
    <w:rPr>
      <w:rFonts w:ascii="Arial" w:hAnsi="Arial" w:cs="Times New Roman"/>
      <w:sz w:val="22"/>
    </w:rPr>
  </w:style>
  <w:style w:type="character" w:customStyle="1" w:styleId="ListLabel14">
    <w:name w:val="ListLabel 14"/>
    <w:qFormat/>
    <w:rsid w:val="004B3ECF"/>
    <w:rPr>
      <w:rFonts w:ascii="Arial" w:hAnsi="Arial" w:cs="Calibri"/>
      <w:b/>
      <w:sz w:val="22"/>
    </w:rPr>
  </w:style>
  <w:style w:type="character" w:customStyle="1" w:styleId="ListLabel15">
    <w:name w:val="ListLabel 15"/>
    <w:qFormat/>
    <w:rsid w:val="004B3ECF"/>
    <w:rPr>
      <w:rFonts w:cs="Courier New"/>
    </w:rPr>
  </w:style>
  <w:style w:type="character" w:customStyle="1" w:styleId="ListLabel16">
    <w:name w:val="ListLabel 16"/>
    <w:qFormat/>
    <w:rsid w:val="004B3ECF"/>
    <w:rPr>
      <w:rFonts w:cs="Symbol"/>
    </w:rPr>
  </w:style>
  <w:style w:type="character" w:customStyle="1" w:styleId="ListLabel17">
    <w:name w:val="ListLabel 17"/>
    <w:qFormat/>
    <w:rsid w:val="004B3ECF"/>
    <w:rPr>
      <w:rFonts w:ascii="Arial" w:hAnsi="Arial" w:cs="Arial"/>
      <w:position w:val="0"/>
      <w:sz w:val="22"/>
      <w:vertAlign w:val="baseline"/>
    </w:rPr>
  </w:style>
  <w:style w:type="character" w:customStyle="1" w:styleId="ListLabel18">
    <w:name w:val="ListLabel 18"/>
    <w:qFormat/>
    <w:rsid w:val="004B3ECF"/>
    <w:rPr>
      <w:rFonts w:ascii="Arial" w:hAnsi="Arial"/>
      <w:position w:val="0"/>
      <w:sz w:val="22"/>
      <w:vertAlign w:val="baseline"/>
    </w:rPr>
  </w:style>
  <w:style w:type="character" w:customStyle="1" w:styleId="ListLabel19">
    <w:name w:val="ListLabel 19"/>
    <w:qFormat/>
    <w:rsid w:val="004B3ECF"/>
    <w:rPr>
      <w:rFonts w:cs="Wingdings"/>
    </w:rPr>
  </w:style>
  <w:style w:type="character" w:customStyle="1" w:styleId="ListLabel20">
    <w:name w:val="ListLabel 20"/>
    <w:qFormat/>
    <w:rsid w:val="004B3ECF"/>
    <w:rPr>
      <w:rFonts w:ascii="Arial" w:hAnsi="Arial" w:cs="Arial"/>
      <w:b w:val="0"/>
      <w:position w:val="0"/>
      <w:sz w:val="22"/>
      <w:vertAlign w:val="baseline"/>
    </w:rPr>
  </w:style>
  <w:style w:type="character" w:customStyle="1" w:styleId="ListLabel21">
    <w:name w:val="ListLabel 21"/>
    <w:qFormat/>
    <w:rsid w:val="004B3ECF"/>
    <w:rPr>
      <w:rFonts w:ascii="Arial" w:hAnsi="Arial" w:cs="Times New Roman"/>
      <w:sz w:val="22"/>
    </w:rPr>
  </w:style>
  <w:style w:type="character" w:customStyle="1" w:styleId="ListLabel22">
    <w:name w:val="ListLabel 22"/>
    <w:qFormat/>
    <w:rsid w:val="004B3ECF"/>
    <w:rPr>
      <w:rFonts w:ascii="Arial" w:hAnsi="Arial" w:cs="Calibri"/>
      <w:b/>
      <w:sz w:val="22"/>
    </w:rPr>
  </w:style>
  <w:style w:type="character" w:customStyle="1" w:styleId="ListLabel23">
    <w:name w:val="ListLabel 23"/>
    <w:qFormat/>
    <w:rsid w:val="004B3ECF"/>
    <w:rPr>
      <w:rFonts w:cs="Courier New"/>
    </w:rPr>
  </w:style>
  <w:style w:type="character" w:customStyle="1" w:styleId="ListLabel24">
    <w:name w:val="ListLabel 24"/>
    <w:qFormat/>
    <w:rsid w:val="004B3ECF"/>
    <w:rPr>
      <w:rFonts w:cs="Symbol"/>
    </w:rPr>
  </w:style>
  <w:style w:type="paragraph" w:customStyle="1" w:styleId="Heading">
    <w:name w:val="Heading"/>
    <w:basedOn w:val="Normal"/>
    <w:next w:val="TextBody"/>
    <w:qFormat/>
    <w:rsid w:val="004B3ECF"/>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4B3ECF"/>
    <w:pPr>
      <w:jc w:val="both"/>
    </w:pPr>
    <w:rPr>
      <w:rFonts w:asciiTheme="minorHAnsi" w:eastAsiaTheme="minorHAnsi" w:hAnsiTheme="minorHAnsi" w:cstheme="minorBidi"/>
      <w:color w:val="auto"/>
      <w:sz w:val="24"/>
      <w:szCs w:val="22"/>
      <w:lang w:eastAsia="en-US"/>
    </w:rPr>
  </w:style>
  <w:style w:type="paragraph" w:styleId="List">
    <w:name w:val="List"/>
    <w:basedOn w:val="TextBody"/>
    <w:rsid w:val="004B3ECF"/>
    <w:rPr>
      <w:rFonts w:cs="Mangal"/>
    </w:rPr>
  </w:style>
  <w:style w:type="paragraph" w:styleId="Caption">
    <w:name w:val="caption"/>
    <w:basedOn w:val="Normal"/>
    <w:qFormat/>
    <w:rsid w:val="004B3ECF"/>
    <w:pPr>
      <w:suppressLineNumbers/>
      <w:spacing w:before="120" w:after="120"/>
    </w:pPr>
    <w:rPr>
      <w:rFonts w:cs="Mangal"/>
      <w:i/>
      <w:iCs/>
      <w:sz w:val="24"/>
      <w:szCs w:val="24"/>
    </w:rPr>
  </w:style>
  <w:style w:type="paragraph" w:customStyle="1" w:styleId="Index">
    <w:name w:val="Index"/>
    <w:basedOn w:val="Normal"/>
    <w:qFormat/>
    <w:rsid w:val="004B3ECF"/>
    <w:pPr>
      <w:suppressLineNumbers/>
    </w:pPr>
    <w:rPr>
      <w:rFonts w:cs="Mangal"/>
    </w:rPr>
  </w:style>
  <w:style w:type="paragraph" w:customStyle="1" w:styleId="Normal1">
    <w:name w:val="Normal1"/>
    <w:qFormat/>
    <w:rsid w:val="004B3ECF"/>
    <w:pPr>
      <w:spacing w:after="0" w:line="240" w:lineRule="auto"/>
    </w:pPr>
    <w:rPr>
      <w:rFonts w:ascii="Times New Roman" w:eastAsia="Times New Roman" w:hAnsi="Times New Roman" w:cs="Times New Roman"/>
      <w:color w:val="000000"/>
      <w:sz w:val="20"/>
      <w:szCs w:val="20"/>
      <w:lang w:eastAsia="hr-HR"/>
    </w:rPr>
  </w:style>
  <w:style w:type="paragraph" w:styleId="Title">
    <w:name w:val="Title"/>
    <w:basedOn w:val="Normal1"/>
    <w:next w:val="Normal1"/>
    <w:link w:val="TitleChar"/>
    <w:qFormat/>
    <w:rsid w:val="004B3ECF"/>
    <w:pPr>
      <w:keepNext/>
      <w:keepLines/>
      <w:spacing w:before="480" w:after="120"/>
      <w:contextualSpacing/>
    </w:pPr>
    <w:rPr>
      <w:b/>
      <w:sz w:val="72"/>
    </w:rPr>
  </w:style>
  <w:style w:type="character" w:customStyle="1" w:styleId="TitleChar">
    <w:name w:val="Title Char"/>
    <w:basedOn w:val="DefaultParagraphFont"/>
    <w:link w:val="Title"/>
    <w:rsid w:val="004B3ECF"/>
    <w:rPr>
      <w:rFonts w:ascii="Times New Roman" w:eastAsia="Times New Roman" w:hAnsi="Times New Roman" w:cs="Times New Roman"/>
      <w:b/>
      <w:color w:val="000000"/>
      <w:sz w:val="72"/>
      <w:szCs w:val="20"/>
      <w:lang w:eastAsia="hr-HR"/>
    </w:rPr>
  </w:style>
  <w:style w:type="paragraph" w:styleId="Subtitle">
    <w:name w:val="Subtitle"/>
    <w:basedOn w:val="Normal1"/>
    <w:next w:val="Normal1"/>
    <w:link w:val="SubtitleChar"/>
    <w:qFormat/>
    <w:rsid w:val="004B3ECF"/>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4B3ECF"/>
    <w:rPr>
      <w:rFonts w:ascii="Georgia" w:eastAsia="Georgia" w:hAnsi="Georgia" w:cs="Georgia"/>
      <w:i/>
      <w:color w:val="666666"/>
      <w:sz w:val="48"/>
      <w:szCs w:val="20"/>
      <w:lang w:eastAsia="hr-HR"/>
    </w:rPr>
  </w:style>
  <w:style w:type="paragraph" w:customStyle="1" w:styleId="t-9-8">
    <w:name w:val="t-9-8"/>
    <w:basedOn w:val="Normal"/>
    <w:qFormat/>
    <w:rsid w:val="004B3ECF"/>
    <w:pPr>
      <w:spacing w:beforeAutospacing="1" w:afterAutospacing="1"/>
    </w:pPr>
    <w:rPr>
      <w:color w:val="00000A"/>
      <w:sz w:val="24"/>
      <w:szCs w:val="24"/>
    </w:rPr>
  </w:style>
  <w:style w:type="paragraph" w:customStyle="1" w:styleId="box453337">
    <w:name w:val="box_453337"/>
    <w:basedOn w:val="Normal"/>
    <w:qFormat/>
    <w:rsid w:val="004B3ECF"/>
    <w:pPr>
      <w:spacing w:beforeAutospacing="1" w:afterAutospacing="1"/>
    </w:pPr>
    <w:rPr>
      <w:color w:val="00000A"/>
      <w:sz w:val="24"/>
      <w:szCs w:val="24"/>
    </w:rPr>
  </w:style>
  <w:style w:type="paragraph" w:styleId="ListParagraph">
    <w:name w:val="List Paragraph"/>
    <w:basedOn w:val="Normal"/>
    <w:uiPriority w:val="34"/>
    <w:qFormat/>
    <w:rsid w:val="004B3ECF"/>
    <w:pPr>
      <w:ind w:left="720"/>
      <w:contextualSpacing/>
    </w:pPr>
  </w:style>
  <w:style w:type="paragraph" w:styleId="Header">
    <w:name w:val="header"/>
    <w:basedOn w:val="Normal"/>
    <w:link w:val="HeaderChar"/>
    <w:uiPriority w:val="99"/>
    <w:unhideWhenUsed/>
    <w:rsid w:val="004B3ECF"/>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ZaglavljeChar1">
    <w:name w:val="Zaglavlje Char1"/>
    <w:basedOn w:val="DefaultParagraphFont"/>
    <w:uiPriority w:val="99"/>
    <w:semiHidden/>
    <w:rsid w:val="004B3ECF"/>
    <w:rPr>
      <w:rFonts w:ascii="Times New Roman" w:eastAsia="Times New Roman" w:hAnsi="Times New Roman" w:cs="Times New Roman"/>
      <w:color w:val="000000"/>
      <w:sz w:val="20"/>
      <w:szCs w:val="20"/>
      <w:lang w:eastAsia="hr-HR"/>
    </w:rPr>
  </w:style>
  <w:style w:type="paragraph" w:styleId="Footer">
    <w:name w:val="footer"/>
    <w:basedOn w:val="Normal"/>
    <w:link w:val="FooterChar"/>
    <w:uiPriority w:val="99"/>
    <w:unhideWhenUsed/>
    <w:rsid w:val="004B3ECF"/>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PodnojeChar1">
    <w:name w:val="Podnožje Char1"/>
    <w:basedOn w:val="DefaultParagraphFont"/>
    <w:uiPriority w:val="99"/>
    <w:semiHidden/>
    <w:rsid w:val="004B3ECF"/>
    <w:rPr>
      <w:rFonts w:ascii="Times New Roman" w:eastAsia="Times New Roman" w:hAnsi="Times New Roman" w:cs="Times New Roman"/>
      <w:color w:val="000000"/>
      <w:sz w:val="20"/>
      <w:szCs w:val="20"/>
      <w:lang w:eastAsia="hr-HR"/>
    </w:rPr>
  </w:style>
  <w:style w:type="paragraph" w:styleId="BalloonText">
    <w:name w:val="Balloon Text"/>
    <w:basedOn w:val="Normal"/>
    <w:link w:val="BalloonTextChar"/>
    <w:uiPriority w:val="99"/>
    <w:semiHidden/>
    <w:unhideWhenUsed/>
    <w:rsid w:val="004B3ECF"/>
    <w:rPr>
      <w:rFonts w:ascii="Tahoma" w:hAnsi="Tahoma" w:cs="Tahoma"/>
      <w:sz w:val="16"/>
      <w:szCs w:val="16"/>
    </w:rPr>
  </w:style>
  <w:style w:type="character" w:customStyle="1" w:styleId="BalloonTextChar">
    <w:name w:val="Balloon Text Char"/>
    <w:basedOn w:val="DefaultParagraphFont"/>
    <w:link w:val="BalloonText"/>
    <w:uiPriority w:val="99"/>
    <w:semiHidden/>
    <w:rsid w:val="004B3ECF"/>
    <w:rPr>
      <w:rFonts w:ascii="Tahoma" w:eastAsia="Times New Roman" w:hAnsi="Tahoma" w:cs="Tahoma"/>
      <w:color w:val="000000"/>
      <w:sz w:val="16"/>
      <w:szCs w:val="16"/>
      <w:lang w:eastAsia="hr-HR"/>
    </w:rPr>
  </w:style>
  <w:style w:type="paragraph" w:styleId="NoSpacing">
    <w:name w:val="No Spacing"/>
    <w:uiPriority w:val="1"/>
    <w:qFormat/>
    <w:rsid w:val="004B3ECF"/>
    <w:pPr>
      <w:spacing w:after="0" w:line="240" w:lineRule="auto"/>
    </w:pPr>
    <w:rPr>
      <w:rFonts w:ascii="Times New Roman" w:eastAsia="Times New Roman" w:hAnsi="Times New Roman" w:cs="Times New Roman"/>
      <w:color w:val="000000"/>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CF"/>
    <w:pPr>
      <w:spacing w:after="0" w:line="240" w:lineRule="auto"/>
    </w:pPr>
    <w:rPr>
      <w:rFonts w:ascii="Times New Roman" w:eastAsia="Times New Roman" w:hAnsi="Times New Roman" w:cs="Times New Roman"/>
      <w:color w:val="000000"/>
      <w:sz w:val="20"/>
      <w:szCs w:val="20"/>
      <w:lang w:eastAsia="hr-HR"/>
    </w:rPr>
  </w:style>
  <w:style w:type="paragraph" w:styleId="Heading1">
    <w:name w:val="heading 1"/>
    <w:basedOn w:val="Heading"/>
    <w:link w:val="Heading1Char"/>
    <w:qFormat/>
    <w:rsid w:val="004B3ECF"/>
    <w:pPr>
      <w:keepLines/>
      <w:widowControl w:val="0"/>
      <w:spacing w:before="480"/>
      <w:contextualSpacing/>
      <w:outlineLvl w:val="0"/>
    </w:pPr>
    <w:rPr>
      <w:b/>
      <w:sz w:val="48"/>
    </w:rPr>
  </w:style>
  <w:style w:type="paragraph" w:styleId="Heading2">
    <w:name w:val="heading 2"/>
    <w:basedOn w:val="Heading"/>
    <w:link w:val="Heading2Char"/>
    <w:qFormat/>
    <w:rsid w:val="004B3ECF"/>
    <w:pPr>
      <w:keepLines/>
      <w:widowControl w:val="0"/>
      <w:spacing w:before="360" w:after="80"/>
      <w:contextualSpacing/>
      <w:outlineLvl w:val="1"/>
    </w:pPr>
    <w:rPr>
      <w:b/>
      <w:sz w:val="36"/>
    </w:rPr>
  </w:style>
  <w:style w:type="paragraph" w:styleId="Heading3">
    <w:name w:val="heading 3"/>
    <w:basedOn w:val="Heading"/>
    <w:link w:val="Heading3Char"/>
    <w:qFormat/>
    <w:rsid w:val="004B3ECF"/>
    <w:pPr>
      <w:keepLines/>
      <w:widowControl w:val="0"/>
      <w:spacing w:before="280" w:after="80"/>
      <w:contextualSpacing/>
      <w:outlineLvl w:val="2"/>
    </w:pPr>
    <w:rPr>
      <w:b/>
    </w:rPr>
  </w:style>
  <w:style w:type="paragraph" w:styleId="Heading4">
    <w:name w:val="heading 4"/>
    <w:basedOn w:val="Heading"/>
    <w:link w:val="Heading4Char"/>
    <w:qFormat/>
    <w:rsid w:val="004B3ECF"/>
    <w:pPr>
      <w:keepLines/>
      <w:widowControl w:val="0"/>
      <w:spacing w:after="40"/>
      <w:contextualSpacing/>
      <w:outlineLvl w:val="3"/>
    </w:pPr>
    <w:rPr>
      <w:b/>
      <w:sz w:val="24"/>
    </w:rPr>
  </w:style>
  <w:style w:type="paragraph" w:styleId="Heading5">
    <w:name w:val="heading 5"/>
    <w:basedOn w:val="Heading"/>
    <w:link w:val="Heading5Char"/>
    <w:qFormat/>
    <w:rsid w:val="004B3ECF"/>
    <w:pPr>
      <w:keepLines/>
      <w:widowControl w:val="0"/>
      <w:spacing w:before="220" w:after="40"/>
      <w:contextualSpacing/>
      <w:outlineLvl w:val="4"/>
    </w:pPr>
    <w:rPr>
      <w:b/>
      <w:sz w:val="22"/>
    </w:rPr>
  </w:style>
  <w:style w:type="paragraph" w:styleId="Heading6">
    <w:name w:val="heading 6"/>
    <w:basedOn w:val="Heading"/>
    <w:link w:val="Heading6Char"/>
    <w:qFormat/>
    <w:rsid w:val="004B3ECF"/>
    <w:pPr>
      <w:keepLines/>
      <w:widowControl w:val="0"/>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ECF"/>
    <w:rPr>
      <w:rFonts w:ascii="Liberation Sans" w:eastAsia="Microsoft YaHei" w:hAnsi="Liberation Sans" w:cs="Mangal"/>
      <w:b/>
      <w:color w:val="000000"/>
      <w:sz w:val="48"/>
      <w:szCs w:val="28"/>
      <w:lang w:eastAsia="hr-HR"/>
    </w:rPr>
  </w:style>
  <w:style w:type="character" w:customStyle="1" w:styleId="Heading2Char">
    <w:name w:val="Heading 2 Char"/>
    <w:basedOn w:val="DefaultParagraphFont"/>
    <w:link w:val="Heading2"/>
    <w:rsid w:val="004B3ECF"/>
    <w:rPr>
      <w:rFonts w:ascii="Liberation Sans" w:eastAsia="Microsoft YaHei" w:hAnsi="Liberation Sans" w:cs="Mangal"/>
      <w:b/>
      <w:color w:val="000000"/>
      <w:sz w:val="36"/>
      <w:szCs w:val="28"/>
      <w:lang w:eastAsia="hr-HR"/>
    </w:rPr>
  </w:style>
  <w:style w:type="character" w:customStyle="1" w:styleId="Heading3Char">
    <w:name w:val="Heading 3 Char"/>
    <w:basedOn w:val="DefaultParagraphFont"/>
    <w:link w:val="Heading3"/>
    <w:rsid w:val="004B3ECF"/>
    <w:rPr>
      <w:rFonts w:ascii="Liberation Sans" w:eastAsia="Microsoft YaHei" w:hAnsi="Liberation Sans" w:cs="Mangal"/>
      <w:b/>
      <w:color w:val="000000"/>
      <w:sz w:val="28"/>
      <w:szCs w:val="28"/>
      <w:lang w:eastAsia="hr-HR"/>
    </w:rPr>
  </w:style>
  <w:style w:type="character" w:customStyle="1" w:styleId="Heading4Char">
    <w:name w:val="Heading 4 Char"/>
    <w:basedOn w:val="DefaultParagraphFont"/>
    <w:link w:val="Heading4"/>
    <w:rsid w:val="004B3ECF"/>
    <w:rPr>
      <w:rFonts w:ascii="Liberation Sans" w:eastAsia="Microsoft YaHei" w:hAnsi="Liberation Sans" w:cs="Mangal"/>
      <w:b/>
      <w:color w:val="000000"/>
      <w:sz w:val="24"/>
      <w:szCs w:val="28"/>
      <w:lang w:eastAsia="hr-HR"/>
    </w:rPr>
  </w:style>
  <w:style w:type="character" w:customStyle="1" w:styleId="Heading5Char">
    <w:name w:val="Heading 5 Char"/>
    <w:basedOn w:val="DefaultParagraphFont"/>
    <w:link w:val="Heading5"/>
    <w:rsid w:val="004B3ECF"/>
    <w:rPr>
      <w:rFonts w:ascii="Liberation Sans" w:eastAsia="Microsoft YaHei" w:hAnsi="Liberation Sans" w:cs="Mangal"/>
      <w:b/>
      <w:color w:val="000000"/>
      <w:szCs w:val="28"/>
      <w:lang w:eastAsia="hr-HR"/>
    </w:rPr>
  </w:style>
  <w:style w:type="character" w:customStyle="1" w:styleId="Heading6Char">
    <w:name w:val="Heading 6 Char"/>
    <w:basedOn w:val="DefaultParagraphFont"/>
    <w:link w:val="Heading6"/>
    <w:rsid w:val="004B3ECF"/>
    <w:rPr>
      <w:rFonts w:ascii="Liberation Sans" w:eastAsia="Microsoft YaHei" w:hAnsi="Liberation Sans" w:cs="Mangal"/>
      <w:b/>
      <w:color w:val="000000"/>
      <w:sz w:val="28"/>
      <w:szCs w:val="28"/>
      <w:lang w:eastAsia="hr-HR"/>
    </w:rPr>
  </w:style>
  <w:style w:type="character" w:customStyle="1" w:styleId="BodyTextChar">
    <w:name w:val="Body Text Char"/>
    <w:link w:val="TextBody"/>
    <w:qFormat/>
    <w:locked/>
    <w:rsid w:val="004B3ECF"/>
    <w:rPr>
      <w:sz w:val="24"/>
    </w:rPr>
  </w:style>
  <w:style w:type="character" w:customStyle="1" w:styleId="BodyTextChar1">
    <w:name w:val="Body Text Char1"/>
    <w:basedOn w:val="DefaultParagraphFont"/>
    <w:uiPriority w:val="99"/>
    <w:semiHidden/>
    <w:qFormat/>
    <w:rsid w:val="004B3ECF"/>
  </w:style>
  <w:style w:type="character" w:styleId="Emphasis">
    <w:name w:val="Emphasis"/>
    <w:basedOn w:val="DefaultParagraphFont"/>
    <w:qFormat/>
    <w:rsid w:val="004B3ECF"/>
    <w:rPr>
      <w:i/>
      <w:iCs/>
    </w:rPr>
  </w:style>
  <w:style w:type="character" w:styleId="Strong">
    <w:name w:val="Strong"/>
    <w:basedOn w:val="DefaultParagraphFont"/>
    <w:uiPriority w:val="22"/>
    <w:qFormat/>
    <w:rsid w:val="004B3ECF"/>
    <w:rPr>
      <w:b/>
      <w:bCs/>
    </w:rPr>
  </w:style>
  <w:style w:type="character" w:customStyle="1" w:styleId="HeaderChar">
    <w:name w:val="Header Char"/>
    <w:basedOn w:val="DefaultParagraphFont"/>
    <w:link w:val="Header"/>
    <w:uiPriority w:val="99"/>
    <w:qFormat/>
    <w:rsid w:val="004B3ECF"/>
  </w:style>
  <w:style w:type="character" w:customStyle="1" w:styleId="FooterChar">
    <w:name w:val="Footer Char"/>
    <w:basedOn w:val="DefaultParagraphFont"/>
    <w:link w:val="Footer"/>
    <w:uiPriority w:val="99"/>
    <w:qFormat/>
    <w:rsid w:val="004B3ECF"/>
  </w:style>
  <w:style w:type="character" w:customStyle="1" w:styleId="ListLabel1">
    <w:name w:val="ListLabel 1"/>
    <w:qFormat/>
    <w:rsid w:val="004B3ECF"/>
    <w:rPr>
      <w:rFonts w:ascii="Arial" w:eastAsia="Arial" w:hAnsi="Arial" w:cs="Arial"/>
      <w:position w:val="0"/>
      <w:sz w:val="22"/>
      <w:vertAlign w:val="baseline"/>
    </w:rPr>
  </w:style>
  <w:style w:type="character" w:customStyle="1" w:styleId="ListLabel2">
    <w:name w:val="ListLabel 2"/>
    <w:qFormat/>
    <w:rsid w:val="004B3ECF"/>
    <w:rPr>
      <w:rFonts w:eastAsia="Arial" w:cs="Arial"/>
      <w:b w:val="0"/>
      <w:i w:val="0"/>
      <w:position w:val="0"/>
      <w:sz w:val="20"/>
      <w:vertAlign w:val="baseline"/>
    </w:rPr>
  </w:style>
  <w:style w:type="character" w:customStyle="1" w:styleId="ListLabel3">
    <w:name w:val="ListLabel 3"/>
    <w:qFormat/>
    <w:rsid w:val="004B3ECF"/>
    <w:rPr>
      <w:rFonts w:ascii="Arial" w:hAnsi="Arial"/>
      <w:position w:val="0"/>
      <w:sz w:val="22"/>
      <w:vertAlign w:val="baseline"/>
    </w:rPr>
  </w:style>
  <w:style w:type="character" w:customStyle="1" w:styleId="ListLabel4">
    <w:name w:val="ListLabel 4"/>
    <w:qFormat/>
    <w:rsid w:val="004B3ECF"/>
    <w:rPr>
      <w:rFonts w:ascii="Arial" w:eastAsia="Arial" w:hAnsi="Arial" w:cs="Arial"/>
      <w:b w:val="0"/>
      <w:position w:val="0"/>
      <w:sz w:val="22"/>
      <w:vertAlign w:val="baseline"/>
    </w:rPr>
  </w:style>
  <w:style w:type="character" w:customStyle="1" w:styleId="ListLabel5">
    <w:name w:val="ListLabel 5"/>
    <w:qFormat/>
    <w:rsid w:val="004B3ECF"/>
    <w:rPr>
      <w:rFonts w:ascii="Arial" w:eastAsia="Times New Roman" w:hAnsi="Arial" w:cs="Times New Roman"/>
      <w:sz w:val="22"/>
    </w:rPr>
  </w:style>
  <w:style w:type="character" w:customStyle="1" w:styleId="ListLabel6">
    <w:name w:val="ListLabel 6"/>
    <w:qFormat/>
    <w:rsid w:val="004B3ECF"/>
    <w:rPr>
      <w:rFonts w:cs="Courier New"/>
    </w:rPr>
  </w:style>
  <w:style w:type="character" w:customStyle="1" w:styleId="ListLabel7">
    <w:name w:val="ListLabel 7"/>
    <w:qFormat/>
    <w:rsid w:val="004B3ECF"/>
    <w:rPr>
      <w:sz w:val="16"/>
    </w:rPr>
  </w:style>
  <w:style w:type="character" w:customStyle="1" w:styleId="ListLabel8">
    <w:name w:val="ListLabel 8"/>
    <w:qFormat/>
    <w:rsid w:val="004B3ECF"/>
    <w:rPr>
      <w:rFonts w:ascii="Arial" w:eastAsia="Calibri" w:hAnsi="Arial" w:cs="Calibri"/>
      <w:b/>
      <w:sz w:val="22"/>
    </w:rPr>
  </w:style>
  <w:style w:type="character" w:customStyle="1" w:styleId="ListLabel9">
    <w:name w:val="ListLabel 9"/>
    <w:qFormat/>
    <w:rsid w:val="004B3ECF"/>
    <w:rPr>
      <w:rFonts w:ascii="Arial" w:hAnsi="Arial" w:cs="Arial"/>
      <w:position w:val="0"/>
      <w:sz w:val="22"/>
      <w:vertAlign w:val="baseline"/>
    </w:rPr>
  </w:style>
  <w:style w:type="character" w:customStyle="1" w:styleId="ListLabel10">
    <w:name w:val="ListLabel 10"/>
    <w:qFormat/>
    <w:rsid w:val="004B3ECF"/>
    <w:rPr>
      <w:rFonts w:ascii="Arial" w:hAnsi="Arial"/>
      <w:position w:val="0"/>
      <w:sz w:val="22"/>
      <w:vertAlign w:val="baseline"/>
    </w:rPr>
  </w:style>
  <w:style w:type="character" w:customStyle="1" w:styleId="ListLabel11">
    <w:name w:val="ListLabel 11"/>
    <w:qFormat/>
    <w:rsid w:val="004B3ECF"/>
    <w:rPr>
      <w:rFonts w:cs="Wingdings"/>
    </w:rPr>
  </w:style>
  <w:style w:type="character" w:customStyle="1" w:styleId="ListLabel12">
    <w:name w:val="ListLabel 12"/>
    <w:qFormat/>
    <w:rsid w:val="004B3ECF"/>
    <w:rPr>
      <w:rFonts w:ascii="Arial" w:hAnsi="Arial" w:cs="Arial"/>
      <w:b w:val="0"/>
      <w:position w:val="0"/>
      <w:sz w:val="22"/>
      <w:vertAlign w:val="baseline"/>
    </w:rPr>
  </w:style>
  <w:style w:type="character" w:customStyle="1" w:styleId="ListLabel13">
    <w:name w:val="ListLabel 13"/>
    <w:qFormat/>
    <w:rsid w:val="004B3ECF"/>
    <w:rPr>
      <w:rFonts w:ascii="Arial" w:hAnsi="Arial" w:cs="Times New Roman"/>
      <w:sz w:val="22"/>
    </w:rPr>
  </w:style>
  <w:style w:type="character" w:customStyle="1" w:styleId="ListLabel14">
    <w:name w:val="ListLabel 14"/>
    <w:qFormat/>
    <w:rsid w:val="004B3ECF"/>
    <w:rPr>
      <w:rFonts w:ascii="Arial" w:hAnsi="Arial" w:cs="Calibri"/>
      <w:b/>
      <w:sz w:val="22"/>
    </w:rPr>
  </w:style>
  <w:style w:type="character" w:customStyle="1" w:styleId="ListLabel15">
    <w:name w:val="ListLabel 15"/>
    <w:qFormat/>
    <w:rsid w:val="004B3ECF"/>
    <w:rPr>
      <w:rFonts w:cs="Courier New"/>
    </w:rPr>
  </w:style>
  <w:style w:type="character" w:customStyle="1" w:styleId="ListLabel16">
    <w:name w:val="ListLabel 16"/>
    <w:qFormat/>
    <w:rsid w:val="004B3ECF"/>
    <w:rPr>
      <w:rFonts w:cs="Symbol"/>
    </w:rPr>
  </w:style>
  <w:style w:type="character" w:customStyle="1" w:styleId="ListLabel17">
    <w:name w:val="ListLabel 17"/>
    <w:qFormat/>
    <w:rsid w:val="004B3ECF"/>
    <w:rPr>
      <w:rFonts w:ascii="Arial" w:hAnsi="Arial" w:cs="Arial"/>
      <w:position w:val="0"/>
      <w:sz w:val="22"/>
      <w:vertAlign w:val="baseline"/>
    </w:rPr>
  </w:style>
  <w:style w:type="character" w:customStyle="1" w:styleId="ListLabel18">
    <w:name w:val="ListLabel 18"/>
    <w:qFormat/>
    <w:rsid w:val="004B3ECF"/>
    <w:rPr>
      <w:rFonts w:ascii="Arial" w:hAnsi="Arial"/>
      <w:position w:val="0"/>
      <w:sz w:val="22"/>
      <w:vertAlign w:val="baseline"/>
    </w:rPr>
  </w:style>
  <w:style w:type="character" w:customStyle="1" w:styleId="ListLabel19">
    <w:name w:val="ListLabel 19"/>
    <w:qFormat/>
    <w:rsid w:val="004B3ECF"/>
    <w:rPr>
      <w:rFonts w:cs="Wingdings"/>
    </w:rPr>
  </w:style>
  <w:style w:type="character" w:customStyle="1" w:styleId="ListLabel20">
    <w:name w:val="ListLabel 20"/>
    <w:qFormat/>
    <w:rsid w:val="004B3ECF"/>
    <w:rPr>
      <w:rFonts w:ascii="Arial" w:hAnsi="Arial" w:cs="Arial"/>
      <w:b w:val="0"/>
      <w:position w:val="0"/>
      <w:sz w:val="22"/>
      <w:vertAlign w:val="baseline"/>
    </w:rPr>
  </w:style>
  <w:style w:type="character" w:customStyle="1" w:styleId="ListLabel21">
    <w:name w:val="ListLabel 21"/>
    <w:qFormat/>
    <w:rsid w:val="004B3ECF"/>
    <w:rPr>
      <w:rFonts w:ascii="Arial" w:hAnsi="Arial" w:cs="Times New Roman"/>
      <w:sz w:val="22"/>
    </w:rPr>
  </w:style>
  <w:style w:type="character" w:customStyle="1" w:styleId="ListLabel22">
    <w:name w:val="ListLabel 22"/>
    <w:qFormat/>
    <w:rsid w:val="004B3ECF"/>
    <w:rPr>
      <w:rFonts w:ascii="Arial" w:hAnsi="Arial" w:cs="Calibri"/>
      <w:b/>
      <w:sz w:val="22"/>
    </w:rPr>
  </w:style>
  <w:style w:type="character" w:customStyle="1" w:styleId="ListLabel23">
    <w:name w:val="ListLabel 23"/>
    <w:qFormat/>
    <w:rsid w:val="004B3ECF"/>
    <w:rPr>
      <w:rFonts w:cs="Courier New"/>
    </w:rPr>
  </w:style>
  <w:style w:type="character" w:customStyle="1" w:styleId="ListLabel24">
    <w:name w:val="ListLabel 24"/>
    <w:qFormat/>
    <w:rsid w:val="004B3ECF"/>
    <w:rPr>
      <w:rFonts w:cs="Symbol"/>
    </w:rPr>
  </w:style>
  <w:style w:type="paragraph" w:customStyle="1" w:styleId="Heading">
    <w:name w:val="Heading"/>
    <w:basedOn w:val="Normal"/>
    <w:next w:val="TextBody"/>
    <w:qFormat/>
    <w:rsid w:val="004B3ECF"/>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4B3ECF"/>
    <w:pPr>
      <w:jc w:val="both"/>
    </w:pPr>
    <w:rPr>
      <w:rFonts w:asciiTheme="minorHAnsi" w:eastAsiaTheme="minorHAnsi" w:hAnsiTheme="minorHAnsi" w:cstheme="minorBidi"/>
      <w:color w:val="auto"/>
      <w:sz w:val="24"/>
      <w:szCs w:val="22"/>
      <w:lang w:eastAsia="en-US"/>
    </w:rPr>
  </w:style>
  <w:style w:type="paragraph" w:styleId="List">
    <w:name w:val="List"/>
    <w:basedOn w:val="TextBody"/>
    <w:rsid w:val="004B3ECF"/>
    <w:rPr>
      <w:rFonts w:cs="Mangal"/>
    </w:rPr>
  </w:style>
  <w:style w:type="paragraph" w:styleId="Caption">
    <w:name w:val="caption"/>
    <w:basedOn w:val="Normal"/>
    <w:qFormat/>
    <w:rsid w:val="004B3ECF"/>
    <w:pPr>
      <w:suppressLineNumbers/>
      <w:spacing w:before="120" w:after="120"/>
    </w:pPr>
    <w:rPr>
      <w:rFonts w:cs="Mangal"/>
      <w:i/>
      <w:iCs/>
      <w:sz w:val="24"/>
      <w:szCs w:val="24"/>
    </w:rPr>
  </w:style>
  <w:style w:type="paragraph" w:customStyle="1" w:styleId="Index">
    <w:name w:val="Index"/>
    <w:basedOn w:val="Normal"/>
    <w:qFormat/>
    <w:rsid w:val="004B3ECF"/>
    <w:pPr>
      <w:suppressLineNumbers/>
    </w:pPr>
    <w:rPr>
      <w:rFonts w:cs="Mangal"/>
    </w:rPr>
  </w:style>
  <w:style w:type="paragraph" w:customStyle="1" w:styleId="Normal1">
    <w:name w:val="Normal1"/>
    <w:qFormat/>
    <w:rsid w:val="004B3ECF"/>
    <w:pPr>
      <w:spacing w:after="0" w:line="240" w:lineRule="auto"/>
    </w:pPr>
    <w:rPr>
      <w:rFonts w:ascii="Times New Roman" w:eastAsia="Times New Roman" w:hAnsi="Times New Roman" w:cs="Times New Roman"/>
      <w:color w:val="000000"/>
      <w:sz w:val="20"/>
      <w:szCs w:val="20"/>
      <w:lang w:eastAsia="hr-HR"/>
    </w:rPr>
  </w:style>
  <w:style w:type="paragraph" w:styleId="Title">
    <w:name w:val="Title"/>
    <w:basedOn w:val="Normal1"/>
    <w:next w:val="Normal1"/>
    <w:link w:val="TitleChar"/>
    <w:qFormat/>
    <w:rsid w:val="004B3ECF"/>
    <w:pPr>
      <w:keepNext/>
      <w:keepLines/>
      <w:spacing w:before="480" w:after="120"/>
      <w:contextualSpacing/>
    </w:pPr>
    <w:rPr>
      <w:b/>
      <w:sz w:val="72"/>
    </w:rPr>
  </w:style>
  <w:style w:type="character" w:customStyle="1" w:styleId="TitleChar">
    <w:name w:val="Title Char"/>
    <w:basedOn w:val="DefaultParagraphFont"/>
    <w:link w:val="Title"/>
    <w:rsid w:val="004B3ECF"/>
    <w:rPr>
      <w:rFonts w:ascii="Times New Roman" w:eastAsia="Times New Roman" w:hAnsi="Times New Roman" w:cs="Times New Roman"/>
      <w:b/>
      <w:color w:val="000000"/>
      <w:sz w:val="72"/>
      <w:szCs w:val="20"/>
      <w:lang w:eastAsia="hr-HR"/>
    </w:rPr>
  </w:style>
  <w:style w:type="paragraph" w:styleId="Subtitle">
    <w:name w:val="Subtitle"/>
    <w:basedOn w:val="Normal1"/>
    <w:next w:val="Normal1"/>
    <w:link w:val="SubtitleChar"/>
    <w:qFormat/>
    <w:rsid w:val="004B3ECF"/>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4B3ECF"/>
    <w:rPr>
      <w:rFonts w:ascii="Georgia" w:eastAsia="Georgia" w:hAnsi="Georgia" w:cs="Georgia"/>
      <w:i/>
      <w:color w:val="666666"/>
      <w:sz w:val="48"/>
      <w:szCs w:val="20"/>
      <w:lang w:eastAsia="hr-HR"/>
    </w:rPr>
  </w:style>
  <w:style w:type="paragraph" w:customStyle="1" w:styleId="t-9-8">
    <w:name w:val="t-9-8"/>
    <w:basedOn w:val="Normal"/>
    <w:qFormat/>
    <w:rsid w:val="004B3ECF"/>
    <w:pPr>
      <w:spacing w:beforeAutospacing="1" w:afterAutospacing="1"/>
    </w:pPr>
    <w:rPr>
      <w:color w:val="00000A"/>
      <w:sz w:val="24"/>
      <w:szCs w:val="24"/>
    </w:rPr>
  </w:style>
  <w:style w:type="paragraph" w:customStyle="1" w:styleId="box453337">
    <w:name w:val="box_453337"/>
    <w:basedOn w:val="Normal"/>
    <w:qFormat/>
    <w:rsid w:val="004B3ECF"/>
    <w:pPr>
      <w:spacing w:beforeAutospacing="1" w:afterAutospacing="1"/>
    </w:pPr>
    <w:rPr>
      <w:color w:val="00000A"/>
      <w:sz w:val="24"/>
      <w:szCs w:val="24"/>
    </w:rPr>
  </w:style>
  <w:style w:type="paragraph" w:styleId="ListParagraph">
    <w:name w:val="List Paragraph"/>
    <w:basedOn w:val="Normal"/>
    <w:uiPriority w:val="34"/>
    <w:qFormat/>
    <w:rsid w:val="004B3ECF"/>
    <w:pPr>
      <w:ind w:left="720"/>
      <w:contextualSpacing/>
    </w:pPr>
  </w:style>
  <w:style w:type="paragraph" w:styleId="Header">
    <w:name w:val="header"/>
    <w:basedOn w:val="Normal"/>
    <w:link w:val="HeaderChar"/>
    <w:uiPriority w:val="99"/>
    <w:unhideWhenUsed/>
    <w:rsid w:val="004B3ECF"/>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ZaglavljeChar1">
    <w:name w:val="Zaglavlje Char1"/>
    <w:basedOn w:val="DefaultParagraphFont"/>
    <w:uiPriority w:val="99"/>
    <w:semiHidden/>
    <w:rsid w:val="004B3ECF"/>
    <w:rPr>
      <w:rFonts w:ascii="Times New Roman" w:eastAsia="Times New Roman" w:hAnsi="Times New Roman" w:cs="Times New Roman"/>
      <w:color w:val="000000"/>
      <w:sz w:val="20"/>
      <w:szCs w:val="20"/>
      <w:lang w:eastAsia="hr-HR"/>
    </w:rPr>
  </w:style>
  <w:style w:type="paragraph" w:styleId="Footer">
    <w:name w:val="footer"/>
    <w:basedOn w:val="Normal"/>
    <w:link w:val="FooterChar"/>
    <w:uiPriority w:val="99"/>
    <w:unhideWhenUsed/>
    <w:rsid w:val="004B3ECF"/>
    <w:pPr>
      <w:tabs>
        <w:tab w:val="center" w:pos="4513"/>
        <w:tab w:val="right" w:pos="9026"/>
      </w:tabs>
    </w:pPr>
    <w:rPr>
      <w:rFonts w:asciiTheme="minorHAnsi" w:eastAsiaTheme="minorHAnsi" w:hAnsiTheme="minorHAnsi" w:cstheme="minorBidi"/>
      <w:color w:val="auto"/>
      <w:sz w:val="22"/>
      <w:szCs w:val="22"/>
      <w:lang w:eastAsia="en-US"/>
    </w:rPr>
  </w:style>
  <w:style w:type="character" w:customStyle="1" w:styleId="PodnojeChar1">
    <w:name w:val="Podnožje Char1"/>
    <w:basedOn w:val="DefaultParagraphFont"/>
    <w:uiPriority w:val="99"/>
    <w:semiHidden/>
    <w:rsid w:val="004B3ECF"/>
    <w:rPr>
      <w:rFonts w:ascii="Times New Roman" w:eastAsia="Times New Roman" w:hAnsi="Times New Roman" w:cs="Times New Roman"/>
      <w:color w:val="000000"/>
      <w:sz w:val="20"/>
      <w:szCs w:val="20"/>
      <w:lang w:eastAsia="hr-HR"/>
    </w:rPr>
  </w:style>
  <w:style w:type="paragraph" w:styleId="BalloonText">
    <w:name w:val="Balloon Text"/>
    <w:basedOn w:val="Normal"/>
    <w:link w:val="BalloonTextChar"/>
    <w:uiPriority w:val="99"/>
    <w:semiHidden/>
    <w:unhideWhenUsed/>
    <w:rsid w:val="004B3ECF"/>
    <w:rPr>
      <w:rFonts w:ascii="Tahoma" w:hAnsi="Tahoma" w:cs="Tahoma"/>
      <w:sz w:val="16"/>
      <w:szCs w:val="16"/>
    </w:rPr>
  </w:style>
  <w:style w:type="character" w:customStyle="1" w:styleId="BalloonTextChar">
    <w:name w:val="Balloon Text Char"/>
    <w:basedOn w:val="DefaultParagraphFont"/>
    <w:link w:val="BalloonText"/>
    <w:uiPriority w:val="99"/>
    <w:semiHidden/>
    <w:rsid w:val="004B3ECF"/>
    <w:rPr>
      <w:rFonts w:ascii="Tahoma" w:eastAsia="Times New Roman" w:hAnsi="Tahoma" w:cs="Tahoma"/>
      <w:color w:val="000000"/>
      <w:sz w:val="16"/>
      <w:szCs w:val="16"/>
      <w:lang w:eastAsia="hr-HR"/>
    </w:rPr>
  </w:style>
  <w:style w:type="paragraph" w:styleId="NoSpacing">
    <w:name w:val="No Spacing"/>
    <w:uiPriority w:val="1"/>
    <w:qFormat/>
    <w:rsid w:val="004B3ECF"/>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13533</Words>
  <Characters>77140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ossunja</cp:lastModifiedBy>
  <cp:revision>2</cp:revision>
  <dcterms:created xsi:type="dcterms:W3CDTF">2019-04-07T11:14:00Z</dcterms:created>
  <dcterms:modified xsi:type="dcterms:W3CDTF">2019-04-07T11:14:00Z</dcterms:modified>
</cp:coreProperties>
</file>