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50" w:rsidRDefault="000B2524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bookmarkStart w:id="0" w:name="_GoBack"/>
      <w:bookmarkEnd w:id="0"/>
      <w:r>
        <w:rPr>
          <w:rFonts w:ascii="Cambria" w:eastAsia="Cambria" w:hAnsi="Cambria" w:cs="Cambria"/>
          <w:sz w:val="22"/>
          <w:szCs w:val="22"/>
        </w:rPr>
        <w:t xml:space="preserve">     </w:t>
      </w:r>
      <w:r w:rsidR="00454750">
        <w:rPr>
          <w:rFonts w:ascii="Cambria" w:eastAsia="Cambria" w:hAnsi="Cambria" w:cs="Cambria"/>
          <w:sz w:val="22"/>
          <w:szCs w:val="22"/>
        </w:rPr>
        <w:t>Osnovna škola Sunja</w:t>
      </w:r>
    </w:p>
    <w:p w:rsidR="00454750" w:rsidRDefault="00454750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454750" w:rsidRDefault="00454750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454750" w:rsidRDefault="00454750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454750" w:rsidRDefault="00454750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112-01/2</w:t>
      </w:r>
      <w:r w:rsidR="00421A30">
        <w:rPr>
          <w:rFonts w:ascii="Cambria" w:eastAsia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>-02/0</w:t>
      </w:r>
      <w:r w:rsidR="00421A30">
        <w:rPr>
          <w:rFonts w:ascii="Cambria" w:eastAsia="Cambria" w:hAnsi="Cambria" w:cs="Cambria"/>
          <w:sz w:val="22"/>
          <w:szCs w:val="22"/>
        </w:rPr>
        <w:t>2</w:t>
      </w:r>
    </w:p>
    <w:p w:rsidR="00454750" w:rsidRDefault="00454750" w:rsidP="00454750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2176-20-01-2</w:t>
      </w:r>
      <w:r w:rsidR="00421A30">
        <w:rPr>
          <w:rFonts w:ascii="Cambria" w:eastAsia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>-3</w:t>
      </w:r>
    </w:p>
    <w:p w:rsidR="00454750" w:rsidRDefault="00454750" w:rsidP="00454750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421A30">
        <w:rPr>
          <w:rFonts w:ascii="Cambria" w:eastAsia="Cambria" w:hAnsi="Cambria" w:cs="Cambria"/>
          <w:sz w:val="22"/>
          <w:szCs w:val="22"/>
        </w:rPr>
        <w:t>05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 w:rsidR="00421A30">
        <w:rPr>
          <w:rFonts w:ascii="Cambria" w:eastAsia="Cambria" w:hAnsi="Cambria" w:cs="Cambria"/>
          <w:sz w:val="22"/>
          <w:szCs w:val="22"/>
        </w:rPr>
        <w:t>ožujka</w:t>
      </w:r>
      <w:r>
        <w:rPr>
          <w:rFonts w:ascii="Cambria" w:eastAsia="Cambria" w:hAnsi="Cambria" w:cs="Cambria"/>
          <w:sz w:val="22"/>
          <w:szCs w:val="22"/>
        </w:rPr>
        <w:t xml:space="preserve"> 202</w:t>
      </w:r>
      <w:r w:rsidR="00421A30">
        <w:rPr>
          <w:rFonts w:ascii="Cambria" w:eastAsia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454750" w:rsidRDefault="00454750" w:rsidP="00454750">
      <w:pPr>
        <w:spacing w:before="5" w:line="100" w:lineRule="exact"/>
        <w:rPr>
          <w:sz w:val="11"/>
          <w:szCs w:val="11"/>
        </w:rPr>
      </w:pPr>
    </w:p>
    <w:p w:rsidR="00454750" w:rsidRDefault="00454750" w:rsidP="00454750">
      <w:pPr>
        <w:spacing w:line="200" w:lineRule="exact"/>
      </w:pPr>
    </w:p>
    <w:p w:rsidR="00454750" w:rsidRPr="00942284" w:rsidRDefault="00454750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>
        <w:rPr>
          <w:rFonts w:asciiTheme="majorHAnsi" w:eastAsia="Cambria" w:hAnsiTheme="majorHAnsi" w:cs="Cambria"/>
          <w:sz w:val="22"/>
          <w:szCs w:val="22"/>
        </w:rPr>
        <w:t>, 98/19, 64/20</w:t>
      </w:r>
      <w:r w:rsidR="00A57029">
        <w:rPr>
          <w:rFonts w:asciiTheme="majorHAnsi" w:eastAsia="Cambria" w:hAnsiTheme="majorHAnsi" w:cs="Cambria"/>
          <w:sz w:val="22"/>
          <w:szCs w:val="22"/>
        </w:rPr>
        <w:t>, 151/22</w:t>
      </w:r>
      <w:r w:rsidR="00421A30">
        <w:rPr>
          <w:rFonts w:asciiTheme="majorHAnsi" w:eastAsia="Cambria" w:hAnsiTheme="majorHAnsi" w:cs="Cambria"/>
          <w:sz w:val="22"/>
          <w:szCs w:val="22"/>
        </w:rPr>
        <w:t>, 156/23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454750" w:rsidRDefault="00454750" w:rsidP="00454750">
      <w:pPr>
        <w:spacing w:line="200" w:lineRule="exact"/>
      </w:pPr>
    </w:p>
    <w:p w:rsidR="00454750" w:rsidRDefault="00454750" w:rsidP="00454750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454750" w:rsidRDefault="00454750" w:rsidP="00454750">
      <w:pPr>
        <w:spacing w:line="200" w:lineRule="exact"/>
      </w:pPr>
    </w:p>
    <w:p w:rsidR="00454750" w:rsidRDefault="00454750" w:rsidP="00454750">
      <w:pPr>
        <w:spacing w:line="200" w:lineRule="exact"/>
      </w:pPr>
    </w:p>
    <w:p w:rsidR="00454750" w:rsidRPr="00AF47AD" w:rsidRDefault="00454750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popunu radnog mjesta </w:t>
      </w:r>
      <w:r w:rsidR="00421A30" w:rsidRPr="00421A30">
        <w:rPr>
          <w:rFonts w:ascii="Cambria" w:eastAsia="Cambria" w:hAnsi="Cambria" w:cs="Cambria"/>
          <w:b/>
          <w:sz w:val="22"/>
          <w:szCs w:val="22"/>
        </w:rPr>
        <w:t xml:space="preserve">stručni radnik na tehničkom održavanju </w:t>
      </w:r>
      <w:r>
        <w:rPr>
          <w:rFonts w:ascii="Cambria" w:eastAsia="Cambria" w:hAnsi="Cambria" w:cs="Cambria"/>
          <w:b/>
          <w:sz w:val="22"/>
          <w:szCs w:val="22"/>
        </w:rPr>
        <w:t>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 Osnovnoj školi Sunja, na </w:t>
      </w:r>
      <w:r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određeno </w:t>
      </w:r>
      <w:r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>puno radno vrijeme (</w:t>
      </w:r>
      <w:r>
        <w:rPr>
          <w:rFonts w:asciiTheme="majorHAnsi" w:eastAsia="Cambria" w:hAnsiTheme="majorHAnsi" w:cs="Cambria"/>
          <w:sz w:val="22"/>
          <w:szCs w:val="22"/>
        </w:rPr>
        <w:t>20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, uz probni rad u trajanju od </w:t>
      </w:r>
      <w:r w:rsidR="00D864EB">
        <w:rPr>
          <w:rFonts w:asciiTheme="majorHAnsi" w:eastAsia="Cambria" w:hAnsiTheme="majorHAnsi" w:cs="Cambria"/>
          <w:sz w:val="22"/>
          <w:szCs w:val="22"/>
        </w:rPr>
        <w:t>2</w:t>
      </w:r>
      <w:r>
        <w:rPr>
          <w:rFonts w:asciiTheme="majorHAnsi" w:eastAsia="Cambria" w:hAnsiTheme="majorHAnsi" w:cs="Cambria"/>
          <w:sz w:val="22"/>
          <w:szCs w:val="22"/>
        </w:rPr>
        <w:t xml:space="preserve"> mjeseca.</w:t>
      </w:r>
    </w:p>
    <w:p w:rsidR="00454750" w:rsidRDefault="00454750" w:rsidP="00454750">
      <w:pPr>
        <w:spacing w:before="18" w:line="240" w:lineRule="exact"/>
        <w:jc w:val="both"/>
        <w:rPr>
          <w:sz w:val="24"/>
          <w:szCs w:val="24"/>
        </w:rPr>
      </w:pPr>
    </w:p>
    <w:p w:rsidR="00454750" w:rsidRPr="00942284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454750" w:rsidRPr="00942284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454750" w:rsidRPr="00942284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454750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Opći uvjeti za zasnivanje radnog odnosa i posebni uvjeti propisani</w:t>
      </w:r>
      <w:r w:rsidRPr="00945DFB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članku 24. i 25. Pravilnika o poslovima upravljanja i rukovanja energetskim postrojenjima i uređajima („Narodne novine“ br. 88/14 i 20/15) te članku 7. točka 3.3.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</w:t>
      </w:r>
      <w:r>
        <w:rPr>
          <w:rFonts w:asciiTheme="majorHAnsi" w:eastAsia="Cambria" w:hAnsiTheme="majorHAnsi" w:cs="Cambria"/>
          <w:sz w:val="22"/>
          <w:szCs w:val="22"/>
        </w:rPr>
        <w:t>organizaciji rada i sistematizaciji radnih mjesta Osnovne škole Sunja.</w:t>
      </w:r>
    </w:p>
    <w:p w:rsidR="00454750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Izabrani/a 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>, prije zaključenja ugovora o radu bit će upućen/a od strane poslodavca na liječnički pregled radi stjecanja uvjerenja o posebnoj zdravstvenoj sposobnosti za obavljanje poslova s posebnim uvjetima rada.</w:t>
      </w:r>
    </w:p>
    <w:p w:rsidR="00454750" w:rsidRDefault="00454750" w:rsidP="00454750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454750" w:rsidRPr="00942284" w:rsidRDefault="00454750" w:rsidP="00454750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54750" w:rsidRDefault="00454750" w:rsidP="00454750">
      <w:pPr>
        <w:spacing w:before="98"/>
        <w:ind w:left="116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Kandidati/kinje uz prijavu dužni su dostaviti:</w:t>
      </w:r>
    </w:p>
    <w:p w:rsidR="00454750" w:rsidRPr="00942284" w:rsidRDefault="00454750" w:rsidP="00454750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</w:t>
      </w:r>
      <w:r w:rsidR="000B2524">
        <w:rPr>
          <w:rFonts w:asciiTheme="majorHAnsi" w:hAnsiTheme="majorHAnsi"/>
          <w:sz w:val="22"/>
          <w:szCs w:val="22"/>
        </w:rPr>
        <w:t xml:space="preserve"> </w:t>
      </w:r>
      <w:r w:rsidRPr="00942284">
        <w:rPr>
          <w:rFonts w:asciiTheme="majorHAnsi" w:hAnsiTheme="majorHAnsi"/>
          <w:sz w:val="22"/>
          <w:szCs w:val="22"/>
        </w:rPr>
        <w:t xml:space="preserve">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454750" w:rsidRPr="00942284" w:rsidRDefault="00454750" w:rsidP="0045475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</w:t>
      </w:r>
      <w:r w:rsidR="000B252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454750" w:rsidRDefault="00454750" w:rsidP="0045475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</w:t>
      </w:r>
      <w:r w:rsidR="000B2524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 dokaz o završenoj srednjoj školi tehničke struke </w:t>
      </w:r>
    </w:p>
    <w:p w:rsidR="00454750" w:rsidRDefault="00454750" w:rsidP="0045475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</w:t>
      </w:r>
      <w:r w:rsidR="000B2524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 uvjerenje o položenom stručnom ispitu za rukovatelja centralnim grijanjem </w:t>
      </w:r>
    </w:p>
    <w:p w:rsidR="00454750" w:rsidRPr="00942284" w:rsidRDefault="00454750" w:rsidP="0045475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</w:t>
      </w:r>
      <w:r w:rsidR="000B2524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>dokaz o položenom ispitu „B“ kategorije</w:t>
      </w:r>
    </w:p>
    <w:p w:rsidR="00454750" w:rsidRDefault="00454750" w:rsidP="00454750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454750" w:rsidRPr="00942284" w:rsidRDefault="00454750" w:rsidP="00454750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454750" w:rsidRDefault="00454750" w:rsidP="00454750">
      <w:pPr>
        <w:spacing w:line="200" w:lineRule="exact"/>
        <w:jc w:val="both"/>
      </w:pPr>
    </w:p>
    <w:p w:rsidR="00454750" w:rsidRDefault="00454750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>
        <w:rPr>
          <w:rFonts w:asciiTheme="majorHAnsi" w:eastAsia="Cambria" w:hAnsiTheme="majorHAnsi" w:cs="Cambria"/>
          <w:sz w:val="22"/>
          <w:szCs w:val="22"/>
        </w:rPr>
        <w:t>j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>
        <w:rPr>
          <w:rFonts w:asciiTheme="majorHAnsi" w:eastAsia="Cambria" w:hAnsiTheme="majorHAnsi" w:cs="Cambria"/>
          <w:sz w:val="22"/>
          <w:szCs w:val="22"/>
        </w:rPr>
        <w:t>ci.</w:t>
      </w:r>
    </w:p>
    <w:p w:rsidR="00454750" w:rsidRDefault="00454750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 xml:space="preserve">/na je sve navedene priloge odnosno isprave dostaviti u izvorniku ili u preslici ovjerenoj od strane javnog bilježnika sukladno </w:t>
      </w:r>
      <w:r>
        <w:rPr>
          <w:rFonts w:asciiTheme="majorHAnsi" w:eastAsia="Cambria" w:hAnsiTheme="majorHAnsi" w:cs="Cambria"/>
          <w:sz w:val="22"/>
          <w:szCs w:val="22"/>
        </w:rPr>
        <w:lastRenderedPageBreak/>
        <w:t>Zakonu o javnom bilježništvu (Narodne novine 78/93, 29/94, 162/98,, 16/07, 75/09, 120/16</w:t>
      </w:r>
      <w:r w:rsidR="00A57029">
        <w:rPr>
          <w:rFonts w:asciiTheme="majorHAnsi" w:eastAsia="Cambria" w:hAnsiTheme="majorHAnsi" w:cs="Cambria"/>
          <w:sz w:val="22"/>
          <w:szCs w:val="22"/>
        </w:rPr>
        <w:t>, 57/22</w:t>
      </w:r>
      <w:r>
        <w:rPr>
          <w:rFonts w:asciiTheme="majorHAnsi" w:eastAsia="Cambria" w:hAnsiTheme="majorHAnsi" w:cs="Cambria"/>
          <w:sz w:val="22"/>
          <w:szCs w:val="22"/>
        </w:rPr>
        <w:t>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364605" w:rsidRDefault="00364605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="00421A30">
        <w:rPr>
          <w:rFonts w:asciiTheme="majorHAnsi" w:eastAsia="Cambria" w:hAnsiTheme="majorHAnsi" w:cs="Cambria"/>
          <w:sz w:val="22"/>
          <w:szCs w:val="22"/>
        </w:rPr>
        <w:t>, 156/23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članku 48.f Zakona o zaštiti vojnih i civilnih invalida rata (Narodne novine 33/92, 77/92, 27/93, 58/93, 2/94, 76/94, 108/95, 108/96, 82/01, 103/03, 148/13, 98/19), članku 9. Zakona o profesionalnoj rehabilitaciji i zapošljavanju osoba s invaliditetom (Narodne novine 157/13, 152/14, 39/18, 32/20) te članku 48. Zakona o civilnim stradalnicima iz Domovinskog rata (Narodne novine 84/21), dužne su u prijavi na javni natječaj pozvati se na to pravo i uz prijavu priložiti svu propisanu dokumentaciju prema posebnom zakonu, a imaju prednost u odnosu na ostale kandidate samo pod jednakim uvjetima.</w:t>
      </w:r>
    </w:p>
    <w:p w:rsidR="00454750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="00421A30">
        <w:rPr>
          <w:rFonts w:asciiTheme="majorHAnsi" w:eastAsia="Cambria" w:hAnsiTheme="majorHAnsi" w:cs="Cambria"/>
          <w:sz w:val="22"/>
          <w:szCs w:val="22"/>
        </w:rPr>
        <w:t>, 156/23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454750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454750" w:rsidRPr="000C75F4" w:rsidRDefault="00D2240F" w:rsidP="00454750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454750"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454750" w:rsidRPr="00942284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(Narodne novine 84/21), uz prijavu na natječaj dužne su u prijavi na natječaj pozvati se na to pravo i uz prijavu dostaviti i dokaze iz stavka 1. članka 49. Zakona o civilnim stradalnicima Domovinskog rata.</w:t>
      </w:r>
    </w:p>
    <w:p w:rsidR="00454750" w:rsidRDefault="00454750" w:rsidP="00454750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454750" w:rsidRPr="000C75F4" w:rsidRDefault="00D2240F" w:rsidP="00454750">
      <w:pPr>
        <w:ind w:left="142"/>
        <w:jc w:val="both"/>
        <w:rPr>
          <w:rStyle w:val="Hiperveza"/>
          <w:rFonts w:ascii="Arial" w:hAnsi="Arial" w:cs="Arial"/>
        </w:rPr>
      </w:pPr>
      <w:hyperlink r:id="rId6" w:history="1">
        <w:r w:rsidR="00454750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54750" w:rsidRPr="00815AE1" w:rsidRDefault="00454750" w:rsidP="00454750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454750" w:rsidRDefault="00454750" w:rsidP="00454750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dostavio/la potpunu prijavu sa svim prilozima odnosno ispravama i ispunjava uvjete natječaja dužan/na je pristupiti procjeni odnosno testiranju </w:t>
      </w:r>
      <w:r w:rsidR="00A05D75">
        <w:rPr>
          <w:rFonts w:asciiTheme="majorHAnsi" w:eastAsia="Cambria" w:hAnsiTheme="majorHAnsi" w:cs="Cambria"/>
          <w:sz w:val="22"/>
          <w:szCs w:val="22"/>
        </w:rPr>
        <w:t>(pisanom testu i razgovoru</w:t>
      </w:r>
      <w:r w:rsidR="0088713E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A05D75">
        <w:rPr>
          <w:rFonts w:asciiTheme="majorHAnsi" w:eastAsia="Cambria" w:hAnsiTheme="majorHAnsi" w:cs="Cambria"/>
          <w:sz w:val="22"/>
          <w:szCs w:val="22"/>
        </w:rPr>
        <w:t xml:space="preserve"> s kandidatom) </w:t>
      </w:r>
      <w:r>
        <w:rPr>
          <w:rFonts w:asciiTheme="majorHAnsi" w:eastAsia="Cambria" w:hAnsiTheme="majorHAnsi" w:cs="Cambria"/>
          <w:sz w:val="22"/>
          <w:szCs w:val="22"/>
        </w:rPr>
        <w:t xml:space="preserve">prema odredbama Pravilnika o postupku zapošljavanja te procjeni i vrednovanju kandidata za zapošljavanje (poveznica na internetsku stranicu Osnovne škole Sunja na kojoj je objavljen Pravilnik: </w:t>
      </w:r>
      <w:hyperlink r:id="rId7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>)</w:t>
      </w:r>
    </w:p>
    <w:p w:rsidR="00421A30" w:rsidRDefault="00421A30" w:rsidP="00454750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E61C2" w:rsidRDefault="009E61C2" w:rsidP="009E61C2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Pravni propisi za pisanu provjeru znanja:</w:t>
      </w:r>
    </w:p>
    <w:p w:rsidR="009E61C2" w:rsidRDefault="009E61C2" w:rsidP="009E61C2">
      <w:pPr>
        <w:pStyle w:val="Odlomakpopisa"/>
        <w:numPr>
          <w:ilvl w:val="0"/>
          <w:numId w:val="1"/>
        </w:numPr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Pravilnika o poslovima upravljanja i rukovanja energetskim postrojenjima i uređajima („Narodne novine“ br. 88/14 i 20/15)</w:t>
      </w:r>
    </w:p>
    <w:p w:rsidR="009E61C2" w:rsidRDefault="009E61C2" w:rsidP="009E61C2">
      <w:pPr>
        <w:pStyle w:val="Odlomakpopisa"/>
        <w:numPr>
          <w:ilvl w:val="0"/>
          <w:numId w:val="1"/>
        </w:numPr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Zakon o zaštiti na radu („Narodne novine“ br. 71/14, 118/14, 154/14, 94/18, 96/18)</w:t>
      </w:r>
    </w:p>
    <w:p w:rsidR="009E61C2" w:rsidRDefault="009E61C2" w:rsidP="009E61C2">
      <w:pPr>
        <w:pStyle w:val="Odlomakpopisa"/>
        <w:numPr>
          <w:ilvl w:val="0"/>
          <w:numId w:val="1"/>
        </w:numPr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Pravilnik o djelokrugu rada tajnika te administrativno-tehničkim i pomoćnim poslovima koji se obavljaju u osnovnoj školi („Narodne novine“ br. 40/14)</w:t>
      </w:r>
    </w:p>
    <w:p w:rsidR="004D0CDD" w:rsidRDefault="004D0CDD" w:rsidP="009E61C2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E61C2" w:rsidRDefault="009E61C2" w:rsidP="009E61C2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Vrijeme i mjesto održavanja pisane provjere znanja te rok za objavu vremena i mjesta testiranja te druge obavijesti vezane uz natječaj bit će objavljeni sukladno Pravilniku na web stranici Škole na poveznici: </w:t>
      </w:r>
      <w:hyperlink r:id="rId8" w:history="1">
        <w:r w:rsidRPr="0082650D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</w:t>
        </w:r>
      </w:hyperlink>
    </w:p>
    <w:p w:rsidR="009E61C2" w:rsidRPr="009E61C2" w:rsidRDefault="009E61C2" w:rsidP="009E61C2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9E61C2" w:rsidP="00454750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>K</w:t>
      </w:r>
      <w:r w:rsidR="00454750">
        <w:rPr>
          <w:rFonts w:asciiTheme="majorHAnsi" w:eastAsia="Cambria" w:hAnsiTheme="majorHAnsi" w:cs="Cambria"/>
          <w:sz w:val="22"/>
          <w:szCs w:val="22"/>
        </w:rPr>
        <w:t>andidat/</w:t>
      </w:r>
      <w:proofErr w:type="spellStart"/>
      <w:r w:rsidR="00454750"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 w:rsidR="00454750"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454750" w:rsidRDefault="00454750" w:rsidP="00454750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Rok za podnošenje prijave na natječaj je osam dana od dana objave natječaja na mrežnim stranicama i </w:t>
      </w:r>
      <w:r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454750" w:rsidRDefault="00454750" w:rsidP="00454750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Prijave na natječaj dostavljaju se neposredno ili poštom </w:t>
      </w:r>
      <w:r w:rsidR="00556FB3">
        <w:rPr>
          <w:rFonts w:asciiTheme="majorHAnsi" w:eastAsia="Cambria" w:hAnsiTheme="majorHAnsi" w:cs="Cambria"/>
          <w:sz w:val="22"/>
          <w:szCs w:val="22"/>
        </w:rPr>
        <w:t xml:space="preserve">preporučenom pošiljkom </w:t>
      </w:r>
      <w:r>
        <w:rPr>
          <w:rFonts w:asciiTheme="majorHAnsi" w:eastAsia="Cambria" w:hAnsiTheme="majorHAnsi" w:cs="Cambria"/>
          <w:sz w:val="22"/>
          <w:szCs w:val="22"/>
        </w:rPr>
        <w:t xml:space="preserve">na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Sunja, </w:t>
      </w:r>
      <w:r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>
        <w:rPr>
          <w:rFonts w:asciiTheme="majorHAnsi" w:eastAsia="Cambria" w:hAnsiTheme="majorHAnsi" w:cs="Cambria"/>
          <w:b/>
          <w:sz w:val="22"/>
          <w:szCs w:val="22"/>
        </w:rPr>
        <w:t>Za n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="004D0CDD" w:rsidRPr="00421A30">
        <w:rPr>
          <w:rFonts w:ascii="Cambria" w:eastAsia="Cambria" w:hAnsi="Cambria" w:cs="Cambria"/>
          <w:b/>
          <w:sz w:val="22"/>
          <w:szCs w:val="22"/>
        </w:rPr>
        <w:t>str</w:t>
      </w:r>
      <w:r w:rsidR="004D0CDD">
        <w:rPr>
          <w:rFonts w:ascii="Cambria" w:eastAsia="Cambria" w:hAnsi="Cambria" w:cs="Cambria"/>
          <w:b/>
          <w:sz w:val="22"/>
          <w:szCs w:val="22"/>
        </w:rPr>
        <w:t>uč.</w:t>
      </w:r>
      <w:r w:rsidR="004D0CDD" w:rsidRPr="00421A30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4D0CDD">
        <w:rPr>
          <w:rFonts w:ascii="Cambria" w:eastAsia="Cambria" w:hAnsi="Cambria" w:cs="Cambria"/>
          <w:b/>
          <w:sz w:val="22"/>
          <w:szCs w:val="22"/>
        </w:rPr>
        <w:t>r</w:t>
      </w:r>
      <w:r w:rsidR="004D0CDD" w:rsidRPr="00421A30">
        <w:rPr>
          <w:rFonts w:ascii="Cambria" w:eastAsia="Cambria" w:hAnsi="Cambria" w:cs="Cambria"/>
          <w:b/>
          <w:sz w:val="22"/>
          <w:szCs w:val="22"/>
        </w:rPr>
        <w:t>adnik</w:t>
      </w:r>
      <w:r w:rsidR="004D0CDD">
        <w:rPr>
          <w:rFonts w:ascii="Cambria" w:eastAsia="Cambria" w:hAnsi="Cambria" w:cs="Cambria"/>
          <w:b/>
          <w:sz w:val="22"/>
          <w:szCs w:val="22"/>
        </w:rPr>
        <w:t xml:space="preserve"> / radnica</w:t>
      </w:r>
      <w:r w:rsidR="004D0CDD" w:rsidRPr="00421A30">
        <w:rPr>
          <w:rFonts w:ascii="Cambria" w:eastAsia="Cambria" w:hAnsi="Cambria" w:cs="Cambria"/>
          <w:b/>
          <w:sz w:val="22"/>
          <w:szCs w:val="22"/>
        </w:rPr>
        <w:t xml:space="preserve"> na tehničkom održavanju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454750" w:rsidRPr="00942284" w:rsidRDefault="00454750" w:rsidP="00454750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454750" w:rsidRDefault="00454750" w:rsidP="0045475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454750" w:rsidRDefault="00454750" w:rsidP="0045475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</w:t>
      </w:r>
      <w:r w:rsidR="00556FB3">
        <w:rPr>
          <w:rFonts w:asciiTheme="majorHAnsi" w:eastAsia="Cambria" w:hAnsiTheme="majorHAnsi" w:cs="Cambria"/>
          <w:sz w:val="22"/>
          <w:szCs w:val="22"/>
        </w:rPr>
        <w:t xml:space="preserve">vlastoručno </w:t>
      </w:r>
      <w:r>
        <w:rPr>
          <w:rFonts w:asciiTheme="majorHAnsi" w:eastAsia="Cambria" w:hAnsiTheme="majorHAnsi" w:cs="Cambria"/>
          <w:sz w:val="22"/>
          <w:szCs w:val="22"/>
        </w:rPr>
        <w:t>potpisanu prijavu na natječaj zajedno sa svim traženim prilozima te koja ispunjava uvjete iz natječaja.</w:t>
      </w:r>
    </w:p>
    <w:p w:rsidR="00454750" w:rsidRDefault="00454750" w:rsidP="0045475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454750" w:rsidRPr="00942284" w:rsidRDefault="00454750" w:rsidP="00454750">
      <w:pPr>
        <w:spacing w:line="200" w:lineRule="exact"/>
        <w:jc w:val="both"/>
        <w:rPr>
          <w:rFonts w:asciiTheme="majorHAnsi" w:hAnsiTheme="majorHAnsi"/>
        </w:rPr>
      </w:pPr>
    </w:p>
    <w:p w:rsidR="00454750" w:rsidRPr="00942284" w:rsidRDefault="00454750" w:rsidP="00454750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9" w:history="1">
        <w:r w:rsidR="003152AC" w:rsidRPr="00D63976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www.os-sunja.skole.hr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454750" w:rsidRPr="00942284" w:rsidRDefault="00454750" w:rsidP="00454750">
      <w:pPr>
        <w:spacing w:line="200" w:lineRule="exact"/>
        <w:jc w:val="both"/>
        <w:rPr>
          <w:rFonts w:asciiTheme="majorHAnsi" w:hAnsiTheme="majorHAnsi"/>
        </w:rPr>
      </w:pPr>
    </w:p>
    <w:p w:rsidR="00454750" w:rsidRPr="00942284" w:rsidRDefault="00454750" w:rsidP="00454750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 w:rsidR="004D0CDD">
        <w:rPr>
          <w:rFonts w:asciiTheme="majorHAnsi" w:eastAsia="Cambria" w:hAnsiTheme="majorHAnsi" w:cs="Cambria"/>
          <w:position w:val="-1"/>
          <w:sz w:val="22"/>
          <w:szCs w:val="22"/>
        </w:rPr>
        <w:t>05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0B2524">
        <w:rPr>
          <w:rFonts w:asciiTheme="majorHAnsi" w:eastAsia="Cambria" w:hAnsiTheme="majorHAnsi" w:cs="Cambria"/>
          <w:position w:val="-1"/>
          <w:sz w:val="22"/>
          <w:szCs w:val="22"/>
        </w:rPr>
        <w:t>0</w:t>
      </w:r>
      <w:r w:rsidR="004D0CDD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4D0CDD">
        <w:rPr>
          <w:rFonts w:asciiTheme="majorHAnsi" w:eastAsia="Cambria" w:hAnsiTheme="majorHAnsi" w:cs="Cambria"/>
          <w:position w:val="-1"/>
          <w:sz w:val="22"/>
          <w:szCs w:val="22"/>
        </w:rPr>
        <w:t>4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. do </w:t>
      </w:r>
      <w:r w:rsidR="004D0CDD">
        <w:rPr>
          <w:rFonts w:asciiTheme="majorHAnsi" w:eastAsia="Cambria" w:hAnsiTheme="majorHAnsi" w:cs="Cambria"/>
          <w:position w:val="-1"/>
          <w:sz w:val="22"/>
          <w:szCs w:val="22"/>
        </w:rPr>
        <w:t>13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4D0CDD">
        <w:rPr>
          <w:rFonts w:asciiTheme="majorHAnsi" w:eastAsia="Cambria" w:hAnsiTheme="majorHAnsi" w:cs="Cambria"/>
          <w:position w:val="-1"/>
          <w:sz w:val="22"/>
          <w:szCs w:val="22"/>
        </w:rPr>
        <w:t>03</w:t>
      </w:r>
      <w:r w:rsidR="00556FB3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202</w:t>
      </w:r>
      <w:r w:rsidR="004D0CDD">
        <w:rPr>
          <w:rFonts w:asciiTheme="majorHAnsi" w:eastAsia="Cambria" w:hAnsiTheme="majorHAnsi" w:cs="Cambria"/>
          <w:position w:val="-1"/>
          <w:sz w:val="22"/>
          <w:szCs w:val="22"/>
        </w:rPr>
        <w:t>4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</w:p>
    <w:p w:rsidR="00454750" w:rsidRPr="00942284" w:rsidRDefault="00454750" w:rsidP="00454750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454750" w:rsidRPr="00942284" w:rsidRDefault="00454750" w:rsidP="00454750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454750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54750" w:rsidRPr="00942284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sectPr w:rsidR="0045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E7A57"/>
    <w:multiLevelType w:val="hybridMultilevel"/>
    <w:tmpl w:val="78386912"/>
    <w:lvl w:ilvl="0" w:tplc="6C6A828A">
      <w:numFmt w:val="bullet"/>
      <w:lvlText w:val="-"/>
      <w:lvlJc w:val="left"/>
      <w:pPr>
        <w:ind w:left="476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BB"/>
    <w:rsid w:val="000706EC"/>
    <w:rsid w:val="000B2524"/>
    <w:rsid w:val="00152273"/>
    <w:rsid w:val="001E45DF"/>
    <w:rsid w:val="002218BB"/>
    <w:rsid w:val="002401D4"/>
    <w:rsid w:val="00256C4D"/>
    <w:rsid w:val="003152AC"/>
    <w:rsid w:val="00333B69"/>
    <w:rsid w:val="00364605"/>
    <w:rsid w:val="00421A30"/>
    <w:rsid w:val="00447CB7"/>
    <w:rsid w:val="00454750"/>
    <w:rsid w:val="004D0CDD"/>
    <w:rsid w:val="00556FB3"/>
    <w:rsid w:val="005E2F92"/>
    <w:rsid w:val="0064537E"/>
    <w:rsid w:val="006A752A"/>
    <w:rsid w:val="006C6855"/>
    <w:rsid w:val="00711E35"/>
    <w:rsid w:val="007E02B5"/>
    <w:rsid w:val="0082735B"/>
    <w:rsid w:val="0088713E"/>
    <w:rsid w:val="008C45C5"/>
    <w:rsid w:val="009E61C2"/>
    <w:rsid w:val="009F26EC"/>
    <w:rsid w:val="00A01F59"/>
    <w:rsid w:val="00A05D75"/>
    <w:rsid w:val="00A2364E"/>
    <w:rsid w:val="00A57029"/>
    <w:rsid w:val="00B02D9B"/>
    <w:rsid w:val="00B12A06"/>
    <w:rsid w:val="00B76E5D"/>
    <w:rsid w:val="00CD7C1C"/>
    <w:rsid w:val="00CE34BA"/>
    <w:rsid w:val="00D03B23"/>
    <w:rsid w:val="00D2240F"/>
    <w:rsid w:val="00D810C5"/>
    <w:rsid w:val="00D864EB"/>
    <w:rsid w:val="00D96FFB"/>
    <w:rsid w:val="00E04537"/>
    <w:rsid w:val="00E07B9C"/>
    <w:rsid w:val="00E83114"/>
    <w:rsid w:val="00E83C4A"/>
    <w:rsid w:val="00E84518"/>
    <w:rsid w:val="00ED3031"/>
    <w:rsid w:val="00F36B52"/>
    <w:rsid w:val="00F424FB"/>
    <w:rsid w:val="00F520A8"/>
    <w:rsid w:val="00F53F94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F7B74-9A2B-4BFA-9664-0905C0AD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18B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8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8BB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7E02B5"/>
    <w:pPr>
      <w:spacing w:after="0" w:line="240" w:lineRule="auto"/>
    </w:pPr>
  </w:style>
  <w:style w:type="paragraph" w:customStyle="1" w:styleId="Standard">
    <w:name w:val="Standard"/>
    <w:rsid w:val="00E83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8321335">
    <w:name w:val="box_8321335"/>
    <w:basedOn w:val="Normal"/>
    <w:rsid w:val="00454750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unja.skole.hr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un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cp:lastPrinted>2022-12-22T08:56:00Z</cp:lastPrinted>
  <dcterms:created xsi:type="dcterms:W3CDTF">2024-03-06T06:35:00Z</dcterms:created>
  <dcterms:modified xsi:type="dcterms:W3CDTF">2024-03-06T06:35:00Z</dcterms:modified>
</cp:coreProperties>
</file>