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0DE564C2" wp14:editId="34572F62">
            <wp:extent cx="429683" cy="552450"/>
            <wp:effectExtent l="0" t="0" r="889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07" w:rsidRPr="00EA3BA9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327907" w:rsidRPr="00EA3BA9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 044 833038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327907" w:rsidRPr="00EA3BA9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 w:rsidR="009C39F8">
        <w:rPr>
          <w:rFonts w:ascii="Times New Roman" w:hAnsi="Times New Roman" w:cs="Times New Roman"/>
          <w:sz w:val="24"/>
          <w:szCs w:val="24"/>
        </w:rPr>
        <w:t>361-02/18-01/02</w:t>
      </w:r>
    </w:p>
    <w:p w:rsidR="00327907" w:rsidRPr="00EA3BA9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39F8">
        <w:rPr>
          <w:rFonts w:ascii="Times New Roman" w:hAnsi="Times New Roman" w:cs="Times New Roman"/>
          <w:sz w:val="24"/>
          <w:szCs w:val="24"/>
        </w:rPr>
        <w:t>1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  <w:r w:rsidR="009C39F8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327907" w:rsidRDefault="009C39F8" w:rsidP="003279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RADOVA NA SANACIJI NADSTREŠNICE IZNAD JUGOISTOČNOG</w:t>
      </w:r>
    </w:p>
    <w:p w:rsidR="009C39F8" w:rsidRPr="000435A3" w:rsidRDefault="009C39F8" w:rsidP="003279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ULAZA U ŠKOLU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Naziv i sjedište</w:t>
      </w:r>
      <w:r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907" w:rsidRDefault="00327907" w:rsidP="0032790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</w:t>
      </w:r>
    </w:p>
    <w:p w:rsidR="00327907" w:rsidRDefault="006136B0" w:rsidP="0032790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7907" w:rsidRPr="00ED1C45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BC">
        <w:rPr>
          <w:rFonts w:ascii="Times New Roman" w:hAnsi="Times New Roman" w:cs="Times New Roman"/>
          <w:b/>
          <w:sz w:val="24"/>
          <w:szCs w:val="24"/>
        </w:rPr>
        <w:t>Ime, adresa i mjesto kontakta: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telefon/telefax 044/833038, e-mail: os-sunja-001@os-sunja.skole.hr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FD6F7A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7A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F8" w:rsidRPr="009C39F8">
        <w:rPr>
          <w:rFonts w:ascii="Times New Roman" w:hAnsi="Times New Roman" w:cs="Times New Roman"/>
          <w:sz w:val="24"/>
          <w:szCs w:val="24"/>
        </w:rPr>
        <w:t>31</w:t>
      </w:r>
      <w:r w:rsidRPr="00FD6F7A">
        <w:rPr>
          <w:rFonts w:ascii="Times New Roman" w:hAnsi="Times New Roman" w:cs="Times New Roman"/>
          <w:sz w:val="24"/>
          <w:szCs w:val="24"/>
        </w:rPr>
        <w:t>/JDN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71071F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76. Zakona o javnoj nabavi („Narodne novine“ br. 120/16) Osnovna škola Sunja objavljuje da ne postoje gospodarski subjekti s kojima Osnovna škola Sunja ne smije sklapati ugovore o javnoj nabavi (u svojstvu ponuditelja, člana zajednice ponuditelja, ili podugovaratelja odabranom ponuditelju).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545EDE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prema članku 15. Zakona o javnoj nabavi („Narodne novine“ 120/16) i Pravilnika o provedbi postupaka jednostavne nabave u školi, KLASA: 400-02/17-02/02, URBROJ: 2176-20-06-17-1, od 12.06.2017.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provedenog postupka s odabranim ponuditeljem će se sklopiti ugovor o </w:t>
      </w:r>
      <w:r w:rsidR="009C39F8">
        <w:rPr>
          <w:rFonts w:ascii="Times New Roman" w:hAnsi="Times New Roman" w:cs="Times New Roman"/>
          <w:sz w:val="24"/>
          <w:szCs w:val="24"/>
        </w:rPr>
        <w:t>izvođenju radova.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327907" w:rsidRPr="00545EDE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poziva za dostavu ponuda je nabava </w:t>
      </w:r>
      <w:r w:rsidR="009C39F8">
        <w:rPr>
          <w:rFonts w:ascii="Times New Roman" w:hAnsi="Times New Roman" w:cs="Times New Roman"/>
          <w:sz w:val="24"/>
          <w:szCs w:val="24"/>
        </w:rPr>
        <w:t>radova sanacije nadstrešnice iznad jugoistočnog ulaza u školu</w:t>
      </w:r>
      <w:r>
        <w:rPr>
          <w:rFonts w:ascii="Times New Roman" w:hAnsi="Times New Roman" w:cs="Times New Roman"/>
          <w:sz w:val="24"/>
          <w:szCs w:val="24"/>
        </w:rPr>
        <w:t xml:space="preserve"> sukladno troškovniku koji </w:t>
      </w:r>
      <w:r w:rsidR="009C39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sastavni dio ovog poziva za dostavu ponuda.</w:t>
      </w:r>
    </w:p>
    <w:p w:rsidR="00327907" w:rsidRPr="00216C5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57">
        <w:rPr>
          <w:rFonts w:ascii="Times New Roman" w:hAnsi="Times New Roman" w:cs="Times New Roman"/>
          <w:sz w:val="24"/>
          <w:szCs w:val="24"/>
        </w:rPr>
        <w:lastRenderedPageBreak/>
        <w:t xml:space="preserve">CPV: </w:t>
      </w:r>
      <w:r w:rsidR="009C39F8">
        <w:rPr>
          <w:rFonts w:ascii="Times New Roman" w:hAnsi="Times New Roman" w:cs="Times New Roman"/>
          <w:sz w:val="24"/>
          <w:szCs w:val="24"/>
        </w:rPr>
        <w:t>45453100-8 Sanacijski radovi</w:t>
      </w:r>
    </w:p>
    <w:p w:rsidR="00327907" w:rsidRDefault="00327907" w:rsidP="00327907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 xml:space="preserve">Procijenjena vrijednost (bez PDV-a) </w:t>
      </w:r>
      <w:r w:rsidR="009C39F8">
        <w:rPr>
          <w:rFonts w:ascii="Times New Roman" w:hAnsi="Times New Roman" w:cs="Times New Roman"/>
          <w:b/>
          <w:sz w:val="24"/>
          <w:szCs w:val="24"/>
        </w:rPr>
        <w:t>51.200,00</w:t>
      </w:r>
      <w:r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327907" w:rsidRPr="0028333B" w:rsidRDefault="00327907" w:rsidP="00327907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07" w:rsidRPr="00545EDE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Količina predmeta nabave: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nabavlja </w:t>
      </w:r>
      <w:r w:rsidR="009C39F8">
        <w:rPr>
          <w:rFonts w:ascii="Times New Roman" w:hAnsi="Times New Roman" w:cs="Times New Roman"/>
          <w:sz w:val="24"/>
          <w:szCs w:val="24"/>
        </w:rPr>
        <w:t>komplet radova sanacije nadstrešnice iznad jugoistočnog ulaza u školu prema troškovniku.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545EDE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 xml:space="preserve">Mjesto </w:t>
      </w:r>
      <w:r w:rsidR="009C39F8">
        <w:rPr>
          <w:rFonts w:ascii="Times New Roman" w:hAnsi="Times New Roman" w:cs="Times New Roman"/>
          <w:b/>
          <w:sz w:val="24"/>
          <w:szCs w:val="24"/>
        </w:rPr>
        <w:t>izvođenja radova</w:t>
      </w:r>
      <w:r w:rsidRPr="00545EDE">
        <w:rPr>
          <w:rFonts w:ascii="Times New Roman" w:hAnsi="Times New Roman" w:cs="Times New Roman"/>
          <w:b/>
          <w:sz w:val="24"/>
          <w:szCs w:val="24"/>
        </w:rPr>
        <w:t>: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9C39F8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adresi naručitelja: Ljudevita Posavskog 55A, Sunja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545EDE" w:rsidRDefault="00772DED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27907" w:rsidRPr="00545EDE">
        <w:rPr>
          <w:rFonts w:ascii="Times New Roman" w:hAnsi="Times New Roman" w:cs="Times New Roman"/>
          <w:b/>
          <w:sz w:val="24"/>
          <w:szCs w:val="24"/>
        </w:rPr>
        <w:t>pecifikacije predmeta nabave:</w:t>
      </w:r>
    </w:p>
    <w:p w:rsidR="00327907" w:rsidRDefault="00327907" w:rsidP="003279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je detaljno opisan u troškovniku (Prilog II) ovog poziva. </w:t>
      </w:r>
    </w:p>
    <w:p w:rsidR="00B04FA4" w:rsidRDefault="00B04FA4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28333B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 xml:space="preserve">Rok za </w:t>
      </w:r>
      <w:r w:rsidR="00B04FA4">
        <w:rPr>
          <w:rFonts w:ascii="Times New Roman" w:hAnsi="Times New Roman" w:cs="Times New Roman"/>
          <w:b/>
          <w:sz w:val="24"/>
          <w:szCs w:val="24"/>
        </w:rPr>
        <w:t xml:space="preserve">izvođenje radova koji su </w:t>
      </w:r>
      <w:r w:rsidRPr="0028333B">
        <w:rPr>
          <w:rFonts w:ascii="Times New Roman" w:hAnsi="Times New Roman" w:cs="Times New Roman"/>
          <w:b/>
          <w:sz w:val="24"/>
          <w:szCs w:val="24"/>
        </w:rPr>
        <w:t>predmet nabave: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FA4" w:rsidRDefault="00327907" w:rsidP="00B04FA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B04FA4">
        <w:rPr>
          <w:rFonts w:ascii="Times New Roman" w:hAnsi="Times New Roman" w:cs="Times New Roman"/>
          <w:sz w:val="24"/>
          <w:szCs w:val="24"/>
        </w:rPr>
        <w:t>izvođenje radova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B04F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dana od dana </w:t>
      </w:r>
      <w:r w:rsidR="00B04FA4">
        <w:rPr>
          <w:rFonts w:ascii="Times New Roman" w:hAnsi="Times New Roman" w:cs="Times New Roman"/>
          <w:sz w:val="24"/>
          <w:szCs w:val="24"/>
        </w:rPr>
        <w:t>potpisivanja ugovora o izvođenju radova koji su predmet ovog postupka nabave.</w:t>
      </w:r>
      <w:r w:rsidR="00D8416D">
        <w:rPr>
          <w:rFonts w:ascii="Times New Roman" w:hAnsi="Times New Roman" w:cs="Times New Roman"/>
          <w:sz w:val="24"/>
          <w:szCs w:val="24"/>
        </w:rPr>
        <w:t xml:space="preserve"> Potpisivanje ugovora slijedi po odabiru najpovoljnijeg ponuditelja.</w:t>
      </w:r>
    </w:p>
    <w:p w:rsidR="00B04FA4" w:rsidRDefault="00B04FA4" w:rsidP="00B04FA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7E0B3B" w:rsidRDefault="00B04FA4" w:rsidP="00B04FA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07"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327907" w:rsidRPr="007E0B3B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07" w:rsidRDefault="00327907" w:rsidP="003279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327907" w:rsidRDefault="00327907" w:rsidP="003279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327907" w:rsidRDefault="00327907" w:rsidP="003279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327907" w:rsidRDefault="00327907" w:rsidP="003279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Pr="0028333B" w:rsidRDefault="00327907" w:rsidP="003279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327907" w:rsidRDefault="00327907" w:rsidP="003279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327907" w:rsidRDefault="00327907" w:rsidP="003279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327907" w:rsidRDefault="00327907" w:rsidP="003279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327907" w:rsidRDefault="00327907" w:rsidP="003279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327907" w:rsidRDefault="00327907" w:rsidP="003279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327907" w:rsidRDefault="00327907" w:rsidP="0032790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6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</w:t>
      </w:r>
      <w:r>
        <w:rPr>
          <w:rFonts w:ascii="Times New Roman" w:hAnsi="Times New Roman" w:cs="Times New Roman"/>
          <w:b/>
          <w:sz w:val="24"/>
          <w:szCs w:val="24"/>
        </w:rPr>
        <w:t>u izvorniku, ovjerenoj ili neovjerenoj preslici.</w:t>
      </w:r>
    </w:p>
    <w:p w:rsidR="00D8416D" w:rsidRPr="00D664C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4CD">
        <w:rPr>
          <w:rFonts w:ascii="Times New Roman" w:hAnsi="Times New Roman" w:cs="Times New Roman"/>
          <w:sz w:val="24"/>
          <w:szCs w:val="24"/>
        </w:rPr>
        <w:t>Neovjerenom preslikom smatra se i neovjereni ispis elektroničke isprave.</w:t>
      </w:r>
    </w:p>
    <w:p w:rsidR="00D8416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6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6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6D" w:rsidRPr="000435A3" w:rsidRDefault="00D8416D" w:rsidP="00D841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Način izrade ponude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se označavaju brojem na način da je vidljiv redni broj stranice i ukupan broj stranica ponude.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D8416D" w:rsidRDefault="00D8416D" w:rsidP="00D64BC3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D8416D" w:rsidRPr="004D191A" w:rsidRDefault="00D8416D" w:rsidP="00D841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cjelokupni predmet nabave</w:t>
      </w:r>
      <w:r w:rsidR="00D64BC3">
        <w:rPr>
          <w:rFonts w:ascii="Times New Roman" w:hAnsi="Times New Roman" w:cs="Times New Roman"/>
          <w:sz w:val="24"/>
          <w:szCs w:val="24"/>
        </w:rPr>
        <w:t xml:space="preserve"> s navođenjem jediničnih cijena i ukupnih cijena za pojedine radove u obrascu troškovnika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 xml:space="preserve">Cijena predmeta nabave bez PDV-a ne smije iznositi više od </w:t>
      </w:r>
      <w:r w:rsidR="00D64BC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66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CA66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A6695">
        <w:rPr>
          <w:rFonts w:ascii="Times New Roman" w:hAnsi="Times New Roman" w:cs="Times New Roman"/>
          <w:b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porezom na dodanu vrijednost.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Pr="00CA6695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D8416D" w:rsidRPr="00CA6695" w:rsidRDefault="00D8416D" w:rsidP="00D8416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Pr="004D191A" w:rsidRDefault="00D8416D" w:rsidP="00D841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D8416D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Sunja, s naznakom</w:t>
      </w:r>
    </w:p>
    <w:p w:rsidR="00D8416D" w:rsidRPr="0079629E" w:rsidRDefault="00D8416D" w:rsidP="00D64B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„NE OTVARAJ – PONUDA ZA NABAVU </w:t>
      </w:r>
      <w:r w:rsidR="00D64BC3">
        <w:rPr>
          <w:rFonts w:ascii="Times New Roman" w:hAnsi="Times New Roman" w:cs="Times New Roman"/>
          <w:sz w:val="24"/>
          <w:szCs w:val="24"/>
        </w:rPr>
        <w:t>RADOVA  SANACIJE NADSTREŠNICE IZNAD JI ULAZA U ŠKOLU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8416D" w:rsidRDefault="00D8416D" w:rsidP="00D64BC3">
      <w:pPr>
        <w:pStyle w:val="NoSpacing"/>
        <w:jc w:val="both"/>
      </w:pPr>
    </w:p>
    <w:p w:rsidR="00D8416D" w:rsidRDefault="00D8416D" w:rsidP="00D64BC3">
      <w:pPr>
        <w:spacing w:before="18" w:line="26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t>Na omotnici mora biti naznačen naziv i adresa ponuditelja.</w:t>
      </w:r>
    </w:p>
    <w:p w:rsidR="00D8416D" w:rsidRDefault="00D8416D" w:rsidP="00D64BC3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ponude je potrebno dostaviti do </w:t>
      </w:r>
      <w:r w:rsidR="00D64BC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8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64B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D64BC3">
        <w:rPr>
          <w:rFonts w:ascii="Times New Roman" w:hAnsi="Times New Roman" w:cs="Times New Roman"/>
          <w:sz w:val="24"/>
          <w:szCs w:val="24"/>
        </w:rPr>
        <w:t xml:space="preserve">12,00 </w:t>
      </w:r>
      <w:r>
        <w:rPr>
          <w:rFonts w:ascii="Times New Roman" w:hAnsi="Times New Roman" w:cs="Times New Roman"/>
          <w:sz w:val="24"/>
          <w:szCs w:val="24"/>
        </w:rPr>
        <w:t>sati, bez obzira na način dostave.</w:t>
      </w:r>
    </w:p>
    <w:p w:rsidR="00D8416D" w:rsidRDefault="00D8416D" w:rsidP="00D64BC3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>: otvaranje ponuda je 1</w:t>
      </w:r>
      <w:r w:rsidR="00D64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8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64B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="00D64B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4B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 u prostorijama Naručitelja.</w:t>
      </w:r>
    </w:p>
    <w:p w:rsidR="00D8416D" w:rsidRDefault="00D8416D" w:rsidP="00D64BC3">
      <w:pPr>
        <w:spacing w:before="18" w:line="26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D8416D" w:rsidRPr="00F11E26" w:rsidRDefault="00D8416D" w:rsidP="00D64BC3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E26">
        <w:rPr>
          <w:rFonts w:ascii="Times New Roman" w:hAnsi="Times New Roman" w:cs="Times New Roman"/>
          <w:sz w:val="24"/>
          <w:szCs w:val="24"/>
        </w:rPr>
        <w:t>Ponuda pristigla nakon roka za dostavu ponuda neće se otvarati, te će se kao zakašnjela ponuda vratiti ponuditelju koji ju je dostavio.</w:t>
      </w:r>
    </w:p>
    <w:p w:rsidR="00D8416D" w:rsidRDefault="00D8416D" w:rsidP="00D8416D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D8416D" w:rsidRDefault="00D8416D" w:rsidP="00D8416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 je najniža cijena valjane ponude. Cijena ponude je nepromjenjiva.</w:t>
      </w:r>
    </w:p>
    <w:p w:rsidR="00D8416D" w:rsidRPr="00532378" w:rsidRDefault="00D8416D" w:rsidP="00D8416D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D8416D" w:rsidRDefault="00D8416D" w:rsidP="00D8416D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D64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dana od isteka roka za dostavu ponuda.</w:t>
      </w:r>
    </w:p>
    <w:p w:rsidR="00D8416D" w:rsidRDefault="00D8416D" w:rsidP="00D8416D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8416D" w:rsidRPr="006F1516" w:rsidRDefault="00D8416D" w:rsidP="00D8416D">
      <w:pPr>
        <w:pStyle w:val="ListParagraph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16">
        <w:rPr>
          <w:rFonts w:ascii="Times New Roman" w:hAnsi="Times New Roman" w:cs="Times New Roman"/>
          <w:b/>
          <w:sz w:val="24"/>
          <w:szCs w:val="24"/>
        </w:rPr>
        <w:t>Rok, način i uvjeti plaćanja:</w:t>
      </w:r>
    </w:p>
    <w:p w:rsidR="00D8416D" w:rsidRDefault="00D8416D" w:rsidP="00D8416D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nakon izvršen</w:t>
      </w:r>
      <w:r w:rsidR="00D64BC3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C3">
        <w:rPr>
          <w:rFonts w:ascii="Times New Roman" w:hAnsi="Times New Roman" w:cs="Times New Roman"/>
          <w:sz w:val="24"/>
          <w:szCs w:val="24"/>
        </w:rPr>
        <w:t>radova</w:t>
      </w:r>
      <w:r>
        <w:rPr>
          <w:rFonts w:ascii="Times New Roman" w:hAnsi="Times New Roman" w:cs="Times New Roman"/>
          <w:sz w:val="24"/>
          <w:szCs w:val="24"/>
        </w:rPr>
        <w:t>, u roku 30 dana od dana izdavanja računa, na poslovni račun izabranog ponuditelja. Predujam isključen.</w:t>
      </w:r>
    </w:p>
    <w:p w:rsidR="00D8416D" w:rsidRPr="006F1516" w:rsidRDefault="00D8416D" w:rsidP="00D8416D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Pr="00262FEB" w:rsidRDefault="00D8416D" w:rsidP="00D8416D">
      <w:pPr>
        <w:pStyle w:val="ListParagraph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2FEB"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  <w:r w:rsidR="006B683E">
        <w:rPr>
          <w:rFonts w:ascii="Times New Roman" w:hAnsi="Times New Roman" w:cs="Times New Roman"/>
          <w:b/>
          <w:sz w:val="24"/>
          <w:szCs w:val="24"/>
        </w:rPr>
        <w:t>:</w:t>
      </w:r>
      <w:r w:rsidRPr="00262FEB">
        <w:rPr>
          <w:rFonts w:ascii="Times New Roman" w:hAnsi="Times New Roman" w:cs="Times New Roman"/>
          <w:sz w:val="24"/>
          <w:szCs w:val="24"/>
        </w:rPr>
        <w:t xml:space="preserve"> Naručitelj će </w:t>
      </w:r>
      <w:r w:rsidR="00D64BC3">
        <w:rPr>
          <w:rFonts w:ascii="Times New Roman" w:hAnsi="Times New Roman" w:cs="Times New Roman"/>
          <w:sz w:val="24"/>
          <w:szCs w:val="24"/>
        </w:rPr>
        <w:t xml:space="preserve">bez odgode </w:t>
      </w:r>
      <w:r w:rsidRPr="00262FEB">
        <w:rPr>
          <w:rFonts w:ascii="Times New Roman" w:hAnsi="Times New Roman" w:cs="Times New Roman"/>
          <w:sz w:val="24"/>
          <w:szCs w:val="24"/>
        </w:rPr>
        <w:t xml:space="preserve">objaviti na svojoj web stranici </w:t>
      </w:r>
      <w:hyperlink r:id="rId9" w:history="1">
        <w:r w:rsidRPr="00262FEB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  <w:r w:rsidRPr="00262FEB">
        <w:rPr>
          <w:rFonts w:ascii="Times New Roman" w:hAnsi="Times New Roman" w:cs="Times New Roman"/>
          <w:sz w:val="24"/>
          <w:szCs w:val="24"/>
        </w:rPr>
        <w:t xml:space="preserve"> </w:t>
      </w:r>
      <w:r w:rsidR="00D64BC3">
        <w:rPr>
          <w:rFonts w:ascii="Times New Roman" w:hAnsi="Times New Roman" w:cs="Times New Roman"/>
          <w:sz w:val="24"/>
          <w:szCs w:val="24"/>
        </w:rPr>
        <w:t>obavijest o odabiru najpovoljnije ponude.</w:t>
      </w:r>
      <w:r w:rsidRPr="00262FEB">
        <w:rPr>
          <w:rFonts w:ascii="Times New Roman" w:hAnsi="Times New Roman" w:cs="Times New Roman"/>
          <w:sz w:val="24"/>
          <w:szCs w:val="24"/>
        </w:rPr>
        <w:t xml:space="preserve"> Objava ima učinak dostave Obavijesti.</w:t>
      </w:r>
    </w:p>
    <w:p w:rsidR="00D8416D" w:rsidRDefault="00D8416D" w:rsidP="00D8416D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D8416D" w:rsidRDefault="00D8416D" w:rsidP="00D8416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D8416D" w:rsidRPr="00374A18" w:rsidRDefault="00D8416D" w:rsidP="00D8416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D8416D" w:rsidRPr="00532378" w:rsidRDefault="00D8416D" w:rsidP="00D8416D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416D" w:rsidRPr="00804C04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D8416D" w:rsidRDefault="00D8416D" w:rsidP="00D84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9C13AA">
        <w:rPr>
          <w:rFonts w:ascii="Times New Roman" w:hAnsi="Times New Roman" w:cs="Times New Roman"/>
          <w:b/>
          <w:sz w:val="24"/>
          <w:szCs w:val="24"/>
        </w:rPr>
        <w:t>RADOVI SANACIJE NADSTREŠNICE IZNAD</w:t>
      </w:r>
    </w:p>
    <w:p w:rsidR="009C13AA" w:rsidRPr="00D65800" w:rsidRDefault="009C13AA" w:rsidP="00D84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JUGOISTOČNOG ULAZA U ŠKOLU</w:t>
      </w: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6D" w:rsidRPr="00D9175C" w:rsidRDefault="00D8416D" w:rsidP="00D8416D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Odgovorna osoba Naručitelja: ravnatelj Ilija Potkonjak, dipl.uč.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Tel.: _______________________________________________________________________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Faks: ______________________________________________________________________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PONUDA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Cijena ponude s PDV-om </w:t>
      </w:r>
      <w:r>
        <w:rPr>
          <w:rFonts w:ascii="Times New Roman" w:hAnsi="Times New Roman" w:cs="Times New Roman"/>
        </w:rPr>
        <w:t>_________</w:t>
      </w:r>
      <w:r w:rsidRPr="00D9175C">
        <w:rPr>
          <w:rFonts w:ascii="Times New Roman" w:hAnsi="Times New Roman" w:cs="Times New Roman"/>
        </w:rPr>
        <w:t>______________________________________________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D8416D" w:rsidRPr="00D9175C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Default="00D8416D" w:rsidP="00D84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D8416D" w:rsidRDefault="00D8416D" w:rsidP="00D8416D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D8416D" w:rsidRPr="00EC6D43" w:rsidRDefault="00D8416D" w:rsidP="00D8416D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D8416D" w:rsidRDefault="00D8416D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pStyle w:val="NoSpacing"/>
        <w:ind w:left="7080" w:firstLine="708"/>
        <w:jc w:val="center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lastRenderedPageBreak/>
        <w:t>PRILOG II.</w:t>
      </w:r>
    </w:p>
    <w:p w:rsidR="00A86533" w:rsidRPr="001E25C2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</w:rPr>
      </w:pPr>
    </w:p>
    <w:p w:rsidR="00D8416D" w:rsidRPr="00A86533" w:rsidRDefault="00D8416D" w:rsidP="00D84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33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4145C4" w:rsidRPr="00A86533" w:rsidRDefault="00D8416D" w:rsidP="004145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33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4145C4" w:rsidRPr="00A86533">
        <w:rPr>
          <w:rFonts w:ascii="Times New Roman" w:hAnsi="Times New Roman" w:cs="Times New Roman"/>
          <w:b/>
          <w:sz w:val="24"/>
          <w:szCs w:val="24"/>
        </w:rPr>
        <w:t>radovi sanacije nadstrešnice iznad jugoistočnog ulaza u školu</w:t>
      </w:r>
    </w:p>
    <w:p w:rsidR="00D8416D" w:rsidRPr="001E25C2" w:rsidRDefault="00D8416D" w:rsidP="00D8416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8416D" w:rsidRPr="001E25C2" w:rsidRDefault="00D8416D" w:rsidP="00D8416D">
      <w:pPr>
        <w:pStyle w:val="NoSpacing"/>
        <w:jc w:val="both"/>
        <w:rPr>
          <w:rFonts w:ascii="Times New Roman" w:hAnsi="Times New Roman" w:cs="Times New Roman"/>
        </w:rPr>
      </w:pPr>
    </w:p>
    <w:p w:rsidR="00D8416D" w:rsidRPr="001E25C2" w:rsidRDefault="00D8416D" w:rsidP="00D8416D">
      <w:pPr>
        <w:pStyle w:val="NoSpacing"/>
        <w:jc w:val="both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>Naručitelj: Osnovna škola Sunja, Ljudevita Posavskog 55/A, 44210 Sunja, OIB: 02388957325</w:t>
      </w: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  <w:b/>
        </w:rPr>
      </w:pP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  <w:b/>
        </w:rPr>
      </w:pPr>
      <w:r w:rsidRPr="001E25C2">
        <w:rPr>
          <w:rFonts w:ascii="Times New Roman" w:hAnsi="Times New Roman" w:cs="Times New Roman"/>
          <w:b/>
        </w:rPr>
        <w:t>Naziv tvrtke ponuditelja: _____________________________________________________</w:t>
      </w: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>Sjedište i adresa ponuditelja: ____________________________________________________</w:t>
      </w: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>OIB ponuditelja: _____________________________________________________________</w:t>
      </w:r>
    </w:p>
    <w:p w:rsidR="00D8416D" w:rsidRDefault="00D8416D" w:rsidP="00D8416D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A86533" w:rsidRPr="001E25C2" w:rsidRDefault="00A86533" w:rsidP="00D8416D">
      <w:pPr>
        <w:pStyle w:val="NoSpacing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4131"/>
        <w:gridCol w:w="830"/>
        <w:gridCol w:w="1043"/>
        <w:gridCol w:w="1131"/>
        <w:gridCol w:w="1097"/>
      </w:tblGrid>
      <w:tr w:rsidR="004145C4" w:rsidRPr="001E25C2" w:rsidTr="00A86533">
        <w:tc>
          <w:tcPr>
            <w:tcW w:w="696" w:type="dxa"/>
            <w:shd w:val="clear" w:color="auto" w:fill="B6DDE8" w:themeFill="accent5" w:themeFillTint="66"/>
          </w:tcPr>
          <w:p w:rsidR="004145C4" w:rsidRPr="00A86533" w:rsidRDefault="004145C4" w:rsidP="00D8416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4131" w:type="dxa"/>
            <w:shd w:val="clear" w:color="auto" w:fill="B6DDE8" w:themeFill="accent5" w:themeFillTint="66"/>
          </w:tcPr>
          <w:p w:rsidR="004145C4" w:rsidRPr="00A86533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OPIS RADOVA</w:t>
            </w:r>
          </w:p>
        </w:tc>
        <w:tc>
          <w:tcPr>
            <w:tcW w:w="830" w:type="dxa"/>
            <w:shd w:val="clear" w:color="auto" w:fill="B6DDE8" w:themeFill="accent5" w:themeFillTint="66"/>
          </w:tcPr>
          <w:p w:rsidR="004145C4" w:rsidRPr="00A86533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J.mj.</w:t>
            </w:r>
          </w:p>
        </w:tc>
        <w:tc>
          <w:tcPr>
            <w:tcW w:w="1043" w:type="dxa"/>
            <w:shd w:val="clear" w:color="auto" w:fill="B6DDE8" w:themeFill="accent5" w:themeFillTint="66"/>
          </w:tcPr>
          <w:p w:rsidR="004145C4" w:rsidRPr="00A86533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4145C4" w:rsidRPr="00A86533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Jed.cij.</w:t>
            </w:r>
          </w:p>
        </w:tc>
        <w:tc>
          <w:tcPr>
            <w:tcW w:w="1097" w:type="dxa"/>
            <w:shd w:val="clear" w:color="auto" w:fill="B6DDE8" w:themeFill="accent5" w:themeFillTint="66"/>
          </w:tcPr>
          <w:p w:rsidR="004145C4" w:rsidRPr="00A86533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33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  <w:p w:rsidR="00A86533" w:rsidRPr="00A86533" w:rsidRDefault="00A86533" w:rsidP="00414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C4" w:rsidRPr="001E25C2" w:rsidTr="001E25C2">
        <w:tc>
          <w:tcPr>
            <w:tcW w:w="696" w:type="dxa"/>
          </w:tcPr>
          <w:p w:rsidR="004145C4" w:rsidRPr="001E25C2" w:rsidRDefault="004145C4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</w:tcPr>
          <w:p w:rsidR="004145C4" w:rsidRPr="001E25C2" w:rsidRDefault="004145C4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Demontaža rasvjetnih tijela s podgleda nadstrešnice s pažljivim odlaganjem na gradilištu te ponovna montaža nakon sanacije nadstrešnice</w:t>
            </w:r>
          </w:p>
        </w:tc>
        <w:tc>
          <w:tcPr>
            <w:tcW w:w="830" w:type="dxa"/>
          </w:tcPr>
          <w:p w:rsidR="004145C4" w:rsidRPr="001E25C2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43" w:type="dxa"/>
          </w:tcPr>
          <w:p w:rsidR="004145C4" w:rsidRPr="001E25C2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4145C4" w:rsidRPr="001E25C2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5C4" w:rsidRPr="001E25C2" w:rsidRDefault="004145C4" w:rsidP="004145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026F5B">
        <w:trPr>
          <w:trHeight w:val="366"/>
        </w:trPr>
        <w:tc>
          <w:tcPr>
            <w:tcW w:w="696" w:type="dxa"/>
            <w:vMerge w:val="restart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32" w:type="dxa"/>
            <w:gridSpan w:val="5"/>
          </w:tcPr>
          <w:p w:rsidR="00BB700F" w:rsidRPr="001E25C2" w:rsidRDefault="00BB700F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Skidanje postojeće limarije s pokrova i podgleda nadstrešnice s utovarom i odvozom</w:t>
            </w:r>
          </w:p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snjegobrani</w:t>
            </w:r>
          </w:p>
        </w:tc>
        <w:tc>
          <w:tcPr>
            <w:tcW w:w="830" w:type="dxa"/>
          </w:tcPr>
          <w:p w:rsidR="00BB700F" w:rsidRPr="001E25C2" w:rsidRDefault="00BB700F" w:rsidP="00BB700F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pokrov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podgled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ravni lim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zidni lim</w:t>
            </w:r>
          </w:p>
        </w:tc>
        <w:tc>
          <w:tcPr>
            <w:tcW w:w="830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žlijeb</w:t>
            </w:r>
          </w:p>
        </w:tc>
        <w:tc>
          <w:tcPr>
            <w:tcW w:w="830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rPr>
          <w:trHeight w:val="364"/>
        </w:trPr>
        <w:tc>
          <w:tcPr>
            <w:tcW w:w="696" w:type="dxa"/>
            <w:vMerge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00F" w:rsidRPr="001E25C2" w:rsidRDefault="00BB700F" w:rsidP="00BB70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vertikalni oluk</w:t>
            </w:r>
          </w:p>
        </w:tc>
        <w:tc>
          <w:tcPr>
            <w:tcW w:w="830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c>
          <w:tcPr>
            <w:tcW w:w="696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</w:tcPr>
          <w:p w:rsidR="00BB700F" w:rsidRPr="001E25C2" w:rsidRDefault="00BB700F" w:rsidP="00A86533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Skidanje postojećih slojeva izolacije s metalne konstrukcije nadstrešnice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c>
          <w:tcPr>
            <w:tcW w:w="696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</w:tcPr>
          <w:p w:rsidR="00BB700F" w:rsidRPr="001E25C2" w:rsidRDefault="00BB700F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Dobava i postavljanje OSB ploča debljine 22 mm na metalnu konstrukciju nadstrešnice, uključeno s postavljanjem paropropusne i vodonepropusne folije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c>
          <w:tcPr>
            <w:tcW w:w="696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</w:tcPr>
          <w:p w:rsidR="00BB700F" w:rsidRPr="001E25C2" w:rsidRDefault="00BB700F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Dobava i postavljanje izolacije od mineralne vune d=10cm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1E25C2">
        <w:tc>
          <w:tcPr>
            <w:tcW w:w="696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</w:tcPr>
          <w:p w:rsidR="00BB700F" w:rsidRPr="001E25C2" w:rsidRDefault="00BB700F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Dobava i postavljanje letvi i kontra letvi s postavljanjem na razmak sukladno s odabranim pokrovnim limom</w:t>
            </w:r>
          </w:p>
        </w:tc>
        <w:tc>
          <w:tcPr>
            <w:tcW w:w="830" w:type="dxa"/>
          </w:tcPr>
          <w:p w:rsidR="00BB700F" w:rsidRPr="001E25C2" w:rsidRDefault="00BB700F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BB700F" w:rsidRPr="001E25C2" w:rsidRDefault="00BB700F" w:rsidP="00BB70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00F" w:rsidRPr="001E25C2" w:rsidTr="00E243B2">
        <w:trPr>
          <w:trHeight w:val="278"/>
        </w:trPr>
        <w:tc>
          <w:tcPr>
            <w:tcW w:w="696" w:type="dxa"/>
            <w:vMerge w:val="restart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32" w:type="dxa"/>
            <w:gridSpan w:val="5"/>
          </w:tcPr>
          <w:p w:rsidR="00BB700F" w:rsidRPr="001E25C2" w:rsidRDefault="00BB700F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Dobava i postavljanje novog pocinčanog obostrano bojanog trapeznog lima</w:t>
            </w:r>
          </w:p>
        </w:tc>
      </w:tr>
      <w:tr w:rsidR="001E25C2" w:rsidRPr="001E25C2" w:rsidTr="001E25C2">
        <w:trPr>
          <w:trHeight w:val="135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pokrov</w:t>
            </w:r>
          </w:p>
        </w:tc>
        <w:tc>
          <w:tcPr>
            <w:tcW w:w="830" w:type="dxa"/>
          </w:tcPr>
          <w:p w:rsidR="001E25C2" w:rsidRPr="001E25C2" w:rsidRDefault="001E25C2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rPr>
          <w:trHeight w:val="135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podgled</w:t>
            </w:r>
          </w:p>
        </w:tc>
        <w:tc>
          <w:tcPr>
            <w:tcW w:w="830" w:type="dxa"/>
          </w:tcPr>
          <w:p w:rsidR="001E25C2" w:rsidRPr="001E25C2" w:rsidRDefault="001E25C2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0D2B63">
        <w:trPr>
          <w:trHeight w:val="54"/>
        </w:trPr>
        <w:tc>
          <w:tcPr>
            <w:tcW w:w="696" w:type="dxa"/>
            <w:vMerge w:val="restart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32" w:type="dxa"/>
            <w:gridSpan w:val="5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Dobava i montaža opšava</w:t>
            </w:r>
          </w:p>
        </w:tc>
      </w:tr>
      <w:tr w:rsidR="001E25C2" w:rsidRPr="001E25C2" w:rsidTr="001E25C2">
        <w:trPr>
          <w:trHeight w:val="54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žlijeb 150/150 (horizontalni viseći žlijeb kvadratnog presjeka za odvodnju krovnih voda s nosačima (kukama) učvršćenim na krovni panel)</w:t>
            </w:r>
          </w:p>
        </w:tc>
        <w:tc>
          <w:tcPr>
            <w:tcW w:w="830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rPr>
          <w:trHeight w:val="54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vertikalni oluk (okruglog poprečnog presjeka za odvodnju krovnih voda s nosačima učvršćenim u zid)</w:t>
            </w:r>
          </w:p>
        </w:tc>
        <w:tc>
          <w:tcPr>
            <w:tcW w:w="830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rPr>
          <w:trHeight w:val="54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linijski snjegobran</w:t>
            </w:r>
          </w:p>
        </w:tc>
        <w:tc>
          <w:tcPr>
            <w:tcW w:w="830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rPr>
          <w:trHeight w:val="54"/>
        </w:trPr>
        <w:tc>
          <w:tcPr>
            <w:tcW w:w="696" w:type="dxa"/>
            <w:vMerge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1E25C2" w:rsidRPr="001E25C2" w:rsidRDefault="001E25C2" w:rsidP="001E25C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zidni lim</w:t>
            </w:r>
          </w:p>
        </w:tc>
        <w:tc>
          <w:tcPr>
            <w:tcW w:w="830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c>
          <w:tcPr>
            <w:tcW w:w="696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1" w:type="dxa"/>
          </w:tcPr>
          <w:p w:rsidR="001E25C2" w:rsidRPr="001E25C2" w:rsidRDefault="001E25C2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Pregled, čišćenje, popravak i brtvljenje spojeva i prodora pokrovnog lima</w:t>
            </w:r>
          </w:p>
        </w:tc>
        <w:tc>
          <w:tcPr>
            <w:tcW w:w="830" w:type="dxa"/>
          </w:tcPr>
          <w:p w:rsidR="001E25C2" w:rsidRPr="001E25C2" w:rsidRDefault="001E25C2" w:rsidP="00281EC6">
            <w:pPr>
              <w:pStyle w:val="NoSpacing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E25C2">
              <w:rPr>
                <w:rFonts w:ascii="Times New Roman" w:hAnsi="Times New Roman" w:cs="Times New Roman"/>
              </w:rPr>
              <w:t>m</w:t>
            </w:r>
            <w:r w:rsidRPr="001E25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1E25C2">
        <w:tc>
          <w:tcPr>
            <w:tcW w:w="696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1" w:type="dxa"/>
          </w:tcPr>
          <w:p w:rsidR="001E25C2" w:rsidRPr="001E25C2" w:rsidRDefault="001E25C2" w:rsidP="004145C4">
            <w:pPr>
              <w:pStyle w:val="NoSpacing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Utovar i odvoz otpadnog materijala s mjesta gradilišta</w:t>
            </w:r>
          </w:p>
        </w:tc>
        <w:tc>
          <w:tcPr>
            <w:tcW w:w="830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paušal</w:t>
            </w:r>
          </w:p>
        </w:tc>
        <w:tc>
          <w:tcPr>
            <w:tcW w:w="1043" w:type="dxa"/>
          </w:tcPr>
          <w:p w:rsidR="001E25C2" w:rsidRPr="001E25C2" w:rsidRDefault="001E25C2" w:rsidP="001E25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BC7E66">
        <w:tc>
          <w:tcPr>
            <w:tcW w:w="6700" w:type="dxa"/>
            <w:gridSpan w:val="4"/>
          </w:tcPr>
          <w:p w:rsidR="001E25C2" w:rsidRPr="001E25C2" w:rsidRDefault="001E25C2" w:rsidP="001E25C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228" w:type="dxa"/>
            <w:gridSpan w:val="2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ab/>
            </w:r>
          </w:p>
        </w:tc>
      </w:tr>
      <w:tr w:rsidR="001E25C2" w:rsidRPr="001E25C2" w:rsidTr="004D64D8">
        <w:trPr>
          <w:trHeight w:val="146"/>
        </w:trPr>
        <w:tc>
          <w:tcPr>
            <w:tcW w:w="6700" w:type="dxa"/>
            <w:gridSpan w:val="4"/>
          </w:tcPr>
          <w:p w:rsidR="001E25C2" w:rsidRPr="001E25C2" w:rsidRDefault="001E25C2" w:rsidP="001E25C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2228" w:type="dxa"/>
            <w:gridSpan w:val="2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5C2" w:rsidRPr="001E25C2" w:rsidTr="00253ADE">
        <w:tc>
          <w:tcPr>
            <w:tcW w:w="6700" w:type="dxa"/>
            <w:gridSpan w:val="4"/>
          </w:tcPr>
          <w:p w:rsidR="001E25C2" w:rsidRPr="001E25C2" w:rsidRDefault="001E25C2" w:rsidP="001E25C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E25C2">
              <w:rPr>
                <w:rFonts w:ascii="Times New Roman" w:hAnsi="Times New Roman" w:cs="Times New Roman"/>
              </w:rPr>
              <w:t>Svukupno s PDV-om:</w:t>
            </w:r>
          </w:p>
        </w:tc>
        <w:tc>
          <w:tcPr>
            <w:tcW w:w="2228" w:type="dxa"/>
            <w:gridSpan w:val="2"/>
          </w:tcPr>
          <w:p w:rsidR="001E25C2" w:rsidRPr="001E25C2" w:rsidRDefault="001E25C2" w:rsidP="00D841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5C4" w:rsidRPr="001E25C2" w:rsidRDefault="004145C4" w:rsidP="00D8416D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4145C4" w:rsidRPr="001E25C2" w:rsidRDefault="004145C4" w:rsidP="00D8416D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D8416D" w:rsidRPr="001E25C2" w:rsidRDefault="00D8416D" w:rsidP="00D8416D">
      <w:pPr>
        <w:jc w:val="both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 xml:space="preserve">Ponuditelj je obvezan ispuniti sve stavke Troškovnika. Nije dozvoljeno niti prihvatljivo mijenjanje, precrtavanje ili korigiranje stavki Troškovnika. </w:t>
      </w: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>Uz troškovnik ponuditelj prilaže katalog, prospekte i sl. s opisima i fotografijama ponuđenih prijenosnih računala.</w:t>
      </w:r>
    </w:p>
    <w:p w:rsidR="00D8416D" w:rsidRPr="001E25C2" w:rsidRDefault="00D8416D" w:rsidP="00D8416D">
      <w:pPr>
        <w:pStyle w:val="NoSpacing"/>
        <w:rPr>
          <w:rFonts w:ascii="Times New Roman" w:hAnsi="Times New Roman" w:cs="Times New Roman"/>
        </w:rPr>
      </w:pPr>
      <w:r w:rsidRPr="001E25C2">
        <w:rPr>
          <w:rFonts w:ascii="Times New Roman" w:hAnsi="Times New Roman" w:cs="Times New Roman"/>
        </w:rPr>
        <w:t xml:space="preserve">                                                      </w:t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  <w:t xml:space="preserve"> Ponuditelj:    </w:t>
      </w:r>
    </w:p>
    <w:p w:rsidR="00D8416D" w:rsidRPr="00EC6D43" w:rsidRDefault="00D8416D" w:rsidP="00D8416D">
      <w:pPr>
        <w:pStyle w:val="NoSpacing"/>
        <w:ind w:left="2124"/>
        <w:rPr>
          <w:rFonts w:ascii="Times New Roman" w:hAnsi="Times New Roman" w:cs="Times New Roman"/>
          <w:sz w:val="20"/>
          <w:szCs w:val="20"/>
        </w:rPr>
      </w:pPr>
      <w:r w:rsidRPr="001E25C2">
        <w:rPr>
          <w:rFonts w:ascii="Times New Roman" w:hAnsi="Times New Roman" w:cs="Times New Roman"/>
        </w:rPr>
        <w:t xml:space="preserve">                                                        </w:t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1E25C2">
        <w:rPr>
          <w:rFonts w:ascii="Times New Roman" w:hAnsi="Times New Roman" w:cs="Times New Roman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8416D" w:rsidRPr="00EC6D43" w:rsidRDefault="00D8416D" w:rsidP="00D841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D8416D" w:rsidRPr="00EC6D43" w:rsidRDefault="00D8416D" w:rsidP="00D841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D8416D" w:rsidRPr="00EC6D43" w:rsidRDefault="00D8416D" w:rsidP="00D841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8416D" w:rsidRDefault="00D8416D" w:rsidP="00D841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D8416D" w:rsidRDefault="00D8416D" w:rsidP="00D841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416D" w:rsidRDefault="00D8416D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416D" w:rsidRPr="001A58AF" w:rsidRDefault="00D8416D" w:rsidP="00D8416D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D8416D" w:rsidRDefault="00D8416D" w:rsidP="00D8416D">
      <w:pPr>
        <w:spacing w:before="1" w:line="280" w:lineRule="exact"/>
        <w:rPr>
          <w:sz w:val="28"/>
          <w:szCs w:val="28"/>
        </w:rPr>
      </w:pP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D8416D" w:rsidRDefault="00D8416D" w:rsidP="00D8416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D8416D" w:rsidRDefault="00D8416D" w:rsidP="00D8416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416D" w:rsidRDefault="00D8416D" w:rsidP="00D8416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D8416D" w:rsidRPr="001958F0" w:rsidRDefault="00D8416D" w:rsidP="00D8416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(ime i prezije, OIB)</w:t>
      </w: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</w:rPr>
      </w:pPr>
    </w:p>
    <w:p w:rsidR="00D8416D" w:rsidRDefault="00D8416D" w:rsidP="00D841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D8416D" w:rsidRPr="001958F0" w:rsidRDefault="00D8416D" w:rsidP="00D8416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D8416D" w:rsidRPr="001958F0" w:rsidRDefault="00D8416D" w:rsidP="00D8416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D8416D" w:rsidRPr="001958F0" w:rsidRDefault="00D8416D" w:rsidP="00D84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D8416D" w:rsidRPr="001958F0" w:rsidRDefault="00D8416D" w:rsidP="00D8416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D8416D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8416D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8416D" w:rsidRPr="001958F0" w:rsidRDefault="00D8416D" w:rsidP="00D8416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8416D" w:rsidRPr="00634250" w:rsidRDefault="00D8416D" w:rsidP="00D8416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 dana ___________________</w:t>
      </w:r>
    </w:p>
    <w:p w:rsidR="00D8416D" w:rsidRDefault="00D8416D" w:rsidP="00D8416D">
      <w:pPr>
        <w:spacing w:before="1" w:line="280" w:lineRule="exact"/>
        <w:rPr>
          <w:sz w:val="28"/>
          <w:szCs w:val="28"/>
        </w:rPr>
      </w:pPr>
    </w:p>
    <w:p w:rsidR="00D8416D" w:rsidRDefault="00D8416D" w:rsidP="00D8416D"/>
    <w:p w:rsidR="00D8416D" w:rsidRDefault="00D8416D" w:rsidP="00D8416D"/>
    <w:p w:rsidR="00D8416D" w:rsidRDefault="00D8416D" w:rsidP="00D8416D"/>
    <w:p w:rsidR="00D8416D" w:rsidRDefault="00D8416D" w:rsidP="00D8416D"/>
    <w:p w:rsidR="000706EC" w:rsidRDefault="000706EC" w:rsidP="00D8416D">
      <w:pPr>
        <w:pStyle w:val="NoSpacing"/>
        <w:ind w:left="360"/>
        <w:jc w:val="both"/>
      </w:pPr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794843"/>
    <w:multiLevelType w:val="hybridMultilevel"/>
    <w:tmpl w:val="CBC0F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1E78"/>
    <w:multiLevelType w:val="hybridMultilevel"/>
    <w:tmpl w:val="6A34E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6A6"/>
    <w:multiLevelType w:val="hybridMultilevel"/>
    <w:tmpl w:val="87846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7"/>
    <w:rsid w:val="000706EC"/>
    <w:rsid w:val="001E25C2"/>
    <w:rsid w:val="00327907"/>
    <w:rsid w:val="004145C4"/>
    <w:rsid w:val="006136B0"/>
    <w:rsid w:val="006B683E"/>
    <w:rsid w:val="00772DED"/>
    <w:rsid w:val="009A3B45"/>
    <w:rsid w:val="009C13AA"/>
    <w:rsid w:val="009C39F8"/>
    <w:rsid w:val="00A86533"/>
    <w:rsid w:val="00B04FA4"/>
    <w:rsid w:val="00BB700F"/>
    <w:rsid w:val="00CC73CC"/>
    <w:rsid w:val="00D64BC3"/>
    <w:rsid w:val="00D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s-sunja-001@os-sunja.skole.hr" TargetMode="External"/><Relationship Id="rId8" Type="http://schemas.openxmlformats.org/officeDocument/2006/relationships/hyperlink" Target="http://www.os-sunja.skole.hr" TargetMode="External"/><Relationship Id="rId9" Type="http://schemas.openxmlformats.org/officeDocument/2006/relationships/hyperlink" Target="http://www.os-sunja.skole.h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2122</Words>
  <Characters>12099</Characters>
  <Application>Microsoft Macintosh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Suncana Culinovic</cp:lastModifiedBy>
  <cp:revision>2</cp:revision>
  <cp:lastPrinted>2018-12-21T13:16:00Z</cp:lastPrinted>
  <dcterms:created xsi:type="dcterms:W3CDTF">2018-12-22T16:03:00Z</dcterms:created>
  <dcterms:modified xsi:type="dcterms:W3CDTF">2018-12-22T16:03:00Z</dcterms:modified>
</cp:coreProperties>
</file>